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25ED" w14:textId="09F0C14A" w:rsidR="002A0C75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</w:t>
      </w:r>
      <w:r w:rsidRPr="00014ADC">
        <w:rPr>
          <w:b/>
          <w:bCs/>
          <w:sz w:val="144"/>
          <w:szCs w:val="144"/>
          <w:lang w:val="en-US"/>
        </w:rPr>
        <w:t>GOSBECK</w:t>
      </w:r>
    </w:p>
    <w:p w14:paraId="6AE3B795" w14:textId="3487B77F" w:rsidR="00014ADC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  </w:t>
      </w:r>
      <w:r w:rsidRPr="00014ADC">
        <w:rPr>
          <w:b/>
          <w:bCs/>
          <w:sz w:val="144"/>
          <w:szCs w:val="144"/>
          <w:lang w:val="en-US"/>
        </w:rPr>
        <w:t>PARISH</w:t>
      </w:r>
    </w:p>
    <w:p w14:paraId="30BEDB8B" w14:textId="64780A20" w:rsidR="000B7C82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</w:t>
      </w:r>
      <w:r w:rsidR="000866E6">
        <w:rPr>
          <w:b/>
          <w:bCs/>
          <w:sz w:val="144"/>
          <w:szCs w:val="144"/>
          <w:lang w:val="en-US"/>
        </w:rPr>
        <w:t xml:space="preserve"> </w:t>
      </w:r>
      <w:r w:rsidRPr="00014ADC">
        <w:rPr>
          <w:b/>
          <w:bCs/>
          <w:sz w:val="144"/>
          <w:szCs w:val="144"/>
          <w:lang w:val="en-US"/>
        </w:rPr>
        <w:t>COUNCIL</w:t>
      </w:r>
      <w:r w:rsidR="000B7C82">
        <w:rPr>
          <w:b/>
          <w:bCs/>
          <w:sz w:val="144"/>
          <w:szCs w:val="144"/>
          <w:lang w:val="en-US"/>
        </w:rPr>
        <w:t xml:space="preserve">    </w:t>
      </w:r>
    </w:p>
    <w:p w14:paraId="3DA98785" w14:textId="156D3C5D" w:rsidR="00014ADC" w:rsidRDefault="000B7C82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 w:rsidR="00014ADC">
        <w:rPr>
          <w:b/>
          <w:bCs/>
          <w:sz w:val="144"/>
          <w:szCs w:val="144"/>
          <w:lang w:val="en-US"/>
        </w:rPr>
        <w:t xml:space="preserve">    </w:t>
      </w:r>
      <w:r w:rsidR="00CF0A8A">
        <w:rPr>
          <w:b/>
          <w:bCs/>
          <w:sz w:val="144"/>
          <w:szCs w:val="144"/>
          <w:lang w:val="en-US"/>
        </w:rPr>
        <w:t xml:space="preserve">    AGM</w:t>
      </w:r>
      <w:r w:rsidR="00014ADC">
        <w:rPr>
          <w:b/>
          <w:bCs/>
          <w:sz w:val="144"/>
          <w:szCs w:val="144"/>
          <w:lang w:val="en-US"/>
        </w:rPr>
        <w:t xml:space="preserve">                               </w:t>
      </w:r>
    </w:p>
    <w:p w14:paraId="6FFDE68C" w14:textId="42D7D6B3" w:rsidR="00014ADC" w:rsidRP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>
        <w:rPr>
          <w:b/>
          <w:bCs/>
          <w:sz w:val="144"/>
          <w:szCs w:val="144"/>
          <w:lang w:val="en-US"/>
        </w:rPr>
        <w:tab/>
      </w:r>
      <w:r>
        <w:rPr>
          <w:b/>
          <w:bCs/>
          <w:sz w:val="144"/>
          <w:szCs w:val="144"/>
          <w:lang w:val="en-US"/>
        </w:rPr>
        <w:tab/>
        <w:t xml:space="preserve"> </w:t>
      </w:r>
      <w:r w:rsidRPr="00014ADC">
        <w:rPr>
          <w:b/>
          <w:bCs/>
          <w:sz w:val="72"/>
          <w:szCs w:val="72"/>
          <w:lang w:val="en-US"/>
        </w:rPr>
        <w:t xml:space="preserve">THURS </w:t>
      </w:r>
      <w:r w:rsidR="00893DF8">
        <w:rPr>
          <w:b/>
          <w:bCs/>
          <w:sz w:val="72"/>
          <w:szCs w:val="72"/>
          <w:lang w:val="en-US"/>
        </w:rPr>
        <w:t>8</w:t>
      </w:r>
      <w:r w:rsidR="00893DF8" w:rsidRPr="00893DF8">
        <w:rPr>
          <w:b/>
          <w:bCs/>
          <w:sz w:val="72"/>
          <w:szCs w:val="72"/>
          <w:vertAlign w:val="superscript"/>
          <w:lang w:val="en-US"/>
        </w:rPr>
        <w:t>th</w:t>
      </w:r>
      <w:r w:rsidR="00893DF8">
        <w:rPr>
          <w:b/>
          <w:bCs/>
          <w:sz w:val="72"/>
          <w:szCs w:val="72"/>
          <w:lang w:val="en-US"/>
        </w:rPr>
        <w:t xml:space="preserve"> MAY 2025</w:t>
      </w:r>
      <w:r w:rsidRPr="00014ADC">
        <w:rPr>
          <w:b/>
          <w:bCs/>
          <w:sz w:val="72"/>
          <w:szCs w:val="72"/>
          <w:lang w:val="en-US"/>
        </w:rPr>
        <w:t xml:space="preserve">                             </w:t>
      </w:r>
    </w:p>
    <w:p w14:paraId="6D696F72" w14:textId="1132D9D8" w:rsidR="00014ADC" w:rsidRP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              </w:t>
      </w:r>
      <w:r w:rsidRPr="00014ADC">
        <w:rPr>
          <w:b/>
          <w:bCs/>
          <w:sz w:val="72"/>
          <w:szCs w:val="72"/>
          <w:lang w:val="en-US"/>
        </w:rPr>
        <w:t>7.30PM</w:t>
      </w:r>
    </w:p>
    <w:p w14:paraId="3D33E708" w14:textId="2CD4B630" w:rsidR="00014ADC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</w:t>
      </w:r>
      <w:r w:rsidRPr="00014ADC">
        <w:rPr>
          <w:b/>
          <w:bCs/>
          <w:sz w:val="72"/>
          <w:szCs w:val="72"/>
          <w:lang w:val="en-US"/>
        </w:rPr>
        <w:t>AT THE VILLAGE</w:t>
      </w:r>
      <w:r w:rsidRPr="00014ADC">
        <w:rPr>
          <w:b/>
          <w:bCs/>
          <w:sz w:val="144"/>
          <w:szCs w:val="144"/>
          <w:lang w:val="en-US"/>
        </w:rPr>
        <w:t xml:space="preserve"> </w:t>
      </w:r>
      <w:r w:rsidRPr="00014ADC">
        <w:rPr>
          <w:b/>
          <w:bCs/>
          <w:sz w:val="72"/>
          <w:szCs w:val="72"/>
          <w:lang w:val="en-US"/>
        </w:rPr>
        <w:t>HALL</w:t>
      </w:r>
    </w:p>
    <w:sectPr w:rsidR="00014ADC" w:rsidRPr="00014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DC"/>
    <w:rsid w:val="00014ADC"/>
    <w:rsid w:val="000866E6"/>
    <w:rsid w:val="000B7C82"/>
    <w:rsid w:val="002A0C75"/>
    <w:rsid w:val="002D0D2C"/>
    <w:rsid w:val="007A1BD1"/>
    <w:rsid w:val="00893DF8"/>
    <w:rsid w:val="00C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6F19"/>
  <w15:chartTrackingRefBased/>
  <w15:docId w15:val="{62792F5C-10A6-4CD3-81DB-A790DE0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2</cp:revision>
  <cp:lastPrinted>2023-01-11T14:09:00Z</cp:lastPrinted>
  <dcterms:created xsi:type="dcterms:W3CDTF">2025-03-17T17:48:00Z</dcterms:created>
  <dcterms:modified xsi:type="dcterms:W3CDTF">2025-03-17T17:48:00Z</dcterms:modified>
</cp:coreProperties>
</file>