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368C" w14:textId="77777777" w:rsidR="00927244" w:rsidRDefault="00927244">
      <w:pPr>
        <w:rPr>
          <w:lang w:val="en-US"/>
        </w:rPr>
      </w:pPr>
    </w:p>
    <w:p w14:paraId="22AF88BA" w14:textId="4574C8E1" w:rsidR="00456FD7" w:rsidRPr="0034771B" w:rsidRDefault="00456FD7">
      <w:pPr>
        <w:rPr>
          <w:sz w:val="28"/>
          <w:szCs w:val="28"/>
          <w:lang w:val="en-US"/>
        </w:rPr>
      </w:pPr>
      <w:r w:rsidRPr="0034771B">
        <w:rPr>
          <w:sz w:val="28"/>
          <w:szCs w:val="28"/>
          <w:lang w:val="en-US"/>
        </w:rPr>
        <w:t>A meeting of Gosbeck Parish Council was held following the AGM on 8</w:t>
      </w:r>
      <w:r w:rsidRPr="0034771B">
        <w:rPr>
          <w:sz w:val="28"/>
          <w:szCs w:val="28"/>
          <w:vertAlign w:val="superscript"/>
          <w:lang w:val="en-US"/>
        </w:rPr>
        <w:t>th</w:t>
      </w:r>
      <w:r w:rsidRPr="0034771B">
        <w:rPr>
          <w:sz w:val="28"/>
          <w:szCs w:val="28"/>
          <w:lang w:val="en-US"/>
        </w:rPr>
        <w:t xml:space="preserve"> May 2025 at 7.30pm at the Village Hall.</w:t>
      </w:r>
    </w:p>
    <w:p w14:paraId="5E796297" w14:textId="73E57759" w:rsidR="00456FD7" w:rsidRPr="0034771B" w:rsidRDefault="00456FD7">
      <w:pPr>
        <w:rPr>
          <w:sz w:val="28"/>
          <w:szCs w:val="28"/>
          <w:lang w:val="en-US"/>
        </w:rPr>
      </w:pPr>
      <w:r w:rsidRPr="0034771B">
        <w:rPr>
          <w:sz w:val="28"/>
          <w:szCs w:val="28"/>
          <w:lang w:val="en-US"/>
        </w:rPr>
        <w:t>Those present were Katy Last, Richard Coonz, Emily Monaghan, Matthew Hicks, John Whitehead, David Penny and Hazel Chittock, Clerk.</w:t>
      </w:r>
    </w:p>
    <w:p w14:paraId="5915000D" w14:textId="58D932E7" w:rsidR="00EB62E2" w:rsidRPr="0034771B" w:rsidRDefault="00EB62E2" w:rsidP="00EB62E2">
      <w:pPr>
        <w:pStyle w:val="ListParagraph"/>
        <w:numPr>
          <w:ilvl w:val="0"/>
          <w:numId w:val="1"/>
        </w:numPr>
        <w:rPr>
          <w:b/>
          <w:bCs/>
          <w:sz w:val="28"/>
          <w:szCs w:val="28"/>
          <w:lang w:val="en-US"/>
        </w:rPr>
      </w:pPr>
      <w:r w:rsidRPr="0034771B">
        <w:rPr>
          <w:b/>
          <w:bCs/>
          <w:sz w:val="28"/>
          <w:szCs w:val="28"/>
          <w:lang w:val="en-US"/>
        </w:rPr>
        <w:t>Apologies</w:t>
      </w:r>
    </w:p>
    <w:p w14:paraId="7142441F" w14:textId="6A36D1EB" w:rsidR="00EB62E2" w:rsidRPr="0034771B" w:rsidRDefault="001D1053" w:rsidP="00EB62E2">
      <w:pPr>
        <w:pStyle w:val="ListParagraph"/>
        <w:rPr>
          <w:sz w:val="28"/>
          <w:szCs w:val="28"/>
          <w:lang w:val="en-US"/>
        </w:rPr>
      </w:pPr>
      <w:r w:rsidRPr="0034771B">
        <w:rPr>
          <w:sz w:val="28"/>
          <w:szCs w:val="28"/>
          <w:lang w:val="en-US"/>
        </w:rPr>
        <w:t>Alistair Turnbull &amp; Vivien Bannister</w:t>
      </w:r>
    </w:p>
    <w:p w14:paraId="6D286F9A" w14:textId="77777777" w:rsidR="001D1053" w:rsidRPr="0034771B" w:rsidRDefault="001D1053" w:rsidP="00EB62E2">
      <w:pPr>
        <w:pStyle w:val="ListParagraph"/>
        <w:rPr>
          <w:sz w:val="28"/>
          <w:szCs w:val="28"/>
          <w:lang w:val="en-US"/>
        </w:rPr>
      </w:pPr>
    </w:p>
    <w:p w14:paraId="30B8D743" w14:textId="26681CFD" w:rsidR="006970FF" w:rsidRPr="0034771B" w:rsidRDefault="006970FF" w:rsidP="006970FF">
      <w:pPr>
        <w:pStyle w:val="ListParagraph"/>
        <w:numPr>
          <w:ilvl w:val="0"/>
          <w:numId w:val="1"/>
        </w:numPr>
        <w:rPr>
          <w:b/>
          <w:bCs/>
          <w:sz w:val="28"/>
          <w:szCs w:val="28"/>
          <w:lang w:val="en-US"/>
        </w:rPr>
      </w:pPr>
      <w:r w:rsidRPr="0034771B">
        <w:rPr>
          <w:b/>
          <w:bCs/>
          <w:sz w:val="28"/>
          <w:szCs w:val="28"/>
          <w:lang w:val="en-US"/>
        </w:rPr>
        <w:t>To receive declarations of interest</w:t>
      </w:r>
    </w:p>
    <w:p w14:paraId="6FA19102" w14:textId="2006A13E" w:rsidR="006E1BC4" w:rsidRPr="0034771B" w:rsidRDefault="006E1BC4" w:rsidP="006E1BC4">
      <w:pPr>
        <w:pStyle w:val="ListParagraph"/>
        <w:rPr>
          <w:sz w:val="28"/>
          <w:szCs w:val="28"/>
          <w:lang w:val="en-US"/>
        </w:rPr>
      </w:pPr>
      <w:r w:rsidRPr="0034771B">
        <w:rPr>
          <w:sz w:val="28"/>
          <w:szCs w:val="28"/>
          <w:lang w:val="en-US"/>
        </w:rPr>
        <w:t>None</w:t>
      </w:r>
    </w:p>
    <w:p w14:paraId="6202BBD0" w14:textId="77777777" w:rsidR="006E1BC4" w:rsidRPr="0034771B" w:rsidRDefault="006E1BC4" w:rsidP="006E1BC4">
      <w:pPr>
        <w:pStyle w:val="ListParagraph"/>
        <w:rPr>
          <w:sz w:val="28"/>
          <w:szCs w:val="28"/>
          <w:lang w:val="en-US"/>
        </w:rPr>
      </w:pPr>
    </w:p>
    <w:p w14:paraId="6EFAF24C" w14:textId="4942F048" w:rsidR="00E42678" w:rsidRPr="0034771B" w:rsidRDefault="0040045B" w:rsidP="00E42678">
      <w:pPr>
        <w:pStyle w:val="NoSpacing"/>
        <w:numPr>
          <w:ilvl w:val="0"/>
          <w:numId w:val="1"/>
        </w:numPr>
        <w:rPr>
          <w:b/>
          <w:bCs/>
          <w:sz w:val="28"/>
          <w:szCs w:val="28"/>
          <w:lang w:val="en-US"/>
        </w:rPr>
      </w:pPr>
      <w:r w:rsidRPr="0034771B">
        <w:rPr>
          <w:sz w:val="28"/>
          <w:szCs w:val="28"/>
          <w:lang w:val="en-US"/>
        </w:rPr>
        <w:t xml:space="preserve"> </w:t>
      </w:r>
      <w:r w:rsidR="005D3250" w:rsidRPr="0034771B">
        <w:rPr>
          <w:b/>
          <w:bCs/>
          <w:sz w:val="28"/>
          <w:szCs w:val="28"/>
          <w:lang w:val="en-US"/>
        </w:rPr>
        <w:t>Election of Officers</w:t>
      </w:r>
    </w:p>
    <w:p w14:paraId="7629CA43" w14:textId="3A63F9A0" w:rsidR="005D3250" w:rsidRPr="0034771B" w:rsidRDefault="007B31D6" w:rsidP="007B31D6">
      <w:pPr>
        <w:pStyle w:val="NoSpacing"/>
        <w:ind w:left="720"/>
        <w:rPr>
          <w:sz w:val="28"/>
          <w:szCs w:val="28"/>
          <w:lang w:val="en-US"/>
        </w:rPr>
      </w:pPr>
      <w:r w:rsidRPr="0034771B">
        <w:rPr>
          <w:b/>
          <w:bCs/>
          <w:sz w:val="28"/>
          <w:szCs w:val="28"/>
          <w:lang w:val="en-US"/>
        </w:rPr>
        <w:t>Chair</w:t>
      </w:r>
      <w:r w:rsidRPr="0034771B">
        <w:rPr>
          <w:b/>
          <w:bCs/>
          <w:sz w:val="28"/>
          <w:szCs w:val="28"/>
          <w:lang w:val="en-US"/>
        </w:rPr>
        <w:tab/>
      </w:r>
      <w:r w:rsidRPr="0034771B">
        <w:rPr>
          <w:sz w:val="28"/>
          <w:szCs w:val="28"/>
          <w:lang w:val="en-US"/>
        </w:rPr>
        <w:tab/>
      </w:r>
      <w:r w:rsidRPr="0034771B">
        <w:rPr>
          <w:sz w:val="28"/>
          <w:szCs w:val="28"/>
          <w:lang w:val="en-US"/>
        </w:rPr>
        <w:tab/>
        <w:t>nominated</w:t>
      </w:r>
      <w:r w:rsidR="00E26620" w:rsidRPr="0034771B">
        <w:rPr>
          <w:sz w:val="28"/>
          <w:szCs w:val="28"/>
          <w:lang w:val="en-US"/>
        </w:rPr>
        <w:tab/>
        <w:t>Katy Last</w:t>
      </w:r>
      <w:r w:rsidR="00E26620" w:rsidRPr="0034771B">
        <w:rPr>
          <w:sz w:val="28"/>
          <w:szCs w:val="28"/>
          <w:lang w:val="en-US"/>
        </w:rPr>
        <w:tab/>
        <w:t>proposed</w:t>
      </w:r>
      <w:r w:rsidR="00E26620" w:rsidRPr="0034771B">
        <w:rPr>
          <w:sz w:val="28"/>
          <w:szCs w:val="28"/>
          <w:lang w:val="en-US"/>
        </w:rPr>
        <w:tab/>
        <w:t>Richard Coonz</w:t>
      </w:r>
    </w:p>
    <w:p w14:paraId="5C71A653" w14:textId="09F3DFCE" w:rsidR="00E26620" w:rsidRPr="0034771B" w:rsidRDefault="00E26620" w:rsidP="0034771B">
      <w:pPr>
        <w:pStyle w:val="NoSpacing"/>
        <w:ind w:left="7200" w:hanging="1440"/>
        <w:rPr>
          <w:sz w:val="28"/>
          <w:szCs w:val="28"/>
          <w:lang w:val="en-US"/>
        </w:rPr>
      </w:pPr>
      <w:r w:rsidRPr="0034771B">
        <w:rPr>
          <w:sz w:val="28"/>
          <w:szCs w:val="28"/>
          <w:lang w:val="en-US"/>
        </w:rPr>
        <w:t>Seconded</w:t>
      </w:r>
      <w:r w:rsidRPr="0034771B">
        <w:rPr>
          <w:sz w:val="28"/>
          <w:szCs w:val="28"/>
          <w:lang w:val="en-US"/>
        </w:rPr>
        <w:tab/>
        <w:t>Emily Monaghan</w:t>
      </w:r>
    </w:p>
    <w:p w14:paraId="0775149D" w14:textId="63AF28A5" w:rsidR="00E26620" w:rsidRPr="0034771B" w:rsidRDefault="009E72D7" w:rsidP="007B31D6">
      <w:pPr>
        <w:pStyle w:val="NoSpacing"/>
        <w:ind w:left="720"/>
        <w:rPr>
          <w:sz w:val="28"/>
          <w:szCs w:val="28"/>
          <w:lang w:val="en-US"/>
        </w:rPr>
      </w:pPr>
      <w:r w:rsidRPr="0034771B">
        <w:rPr>
          <w:b/>
          <w:bCs/>
          <w:sz w:val="28"/>
          <w:szCs w:val="28"/>
          <w:lang w:val="en-US"/>
        </w:rPr>
        <w:t>Vice Chair</w:t>
      </w:r>
      <w:r w:rsidRPr="0034771B">
        <w:rPr>
          <w:b/>
          <w:bCs/>
          <w:sz w:val="28"/>
          <w:szCs w:val="28"/>
          <w:lang w:val="en-US"/>
        </w:rPr>
        <w:tab/>
      </w:r>
      <w:r w:rsidRPr="0034771B">
        <w:rPr>
          <w:sz w:val="28"/>
          <w:szCs w:val="28"/>
          <w:lang w:val="en-US"/>
        </w:rPr>
        <w:tab/>
        <w:t>nominated</w:t>
      </w:r>
      <w:r w:rsidRPr="0034771B">
        <w:rPr>
          <w:sz w:val="28"/>
          <w:szCs w:val="28"/>
          <w:lang w:val="en-US"/>
        </w:rPr>
        <w:tab/>
        <w:t>Alistair</w:t>
      </w:r>
    </w:p>
    <w:p w14:paraId="7C496FF1" w14:textId="587674ED" w:rsidR="009E72D7" w:rsidRPr="0034771B" w:rsidRDefault="009E72D7" w:rsidP="007B31D6">
      <w:pPr>
        <w:pStyle w:val="NoSpacing"/>
        <w:ind w:left="720"/>
        <w:rPr>
          <w:sz w:val="28"/>
          <w:szCs w:val="28"/>
          <w:lang w:val="en-US"/>
        </w:rPr>
      </w:pPr>
      <w:r w:rsidRPr="0034771B">
        <w:rPr>
          <w:sz w:val="28"/>
          <w:szCs w:val="28"/>
          <w:lang w:val="en-US"/>
        </w:rPr>
        <w:tab/>
      </w:r>
      <w:r w:rsidRPr="0034771B">
        <w:rPr>
          <w:sz w:val="28"/>
          <w:szCs w:val="28"/>
          <w:lang w:val="en-US"/>
        </w:rPr>
        <w:tab/>
      </w:r>
      <w:r w:rsidRPr="0034771B">
        <w:rPr>
          <w:sz w:val="28"/>
          <w:szCs w:val="28"/>
          <w:lang w:val="en-US"/>
        </w:rPr>
        <w:tab/>
      </w:r>
      <w:r w:rsidRPr="0034771B">
        <w:rPr>
          <w:sz w:val="28"/>
          <w:szCs w:val="28"/>
          <w:lang w:val="en-US"/>
        </w:rPr>
        <w:tab/>
      </w:r>
      <w:r w:rsidRPr="0034771B">
        <w:rPr>
          <w:sz w:val="28"/>
          <w:szCs w:val="28"/>
          <w:lang w:val="en-US"/>
        </w:rPr>
        <w:tab/>
        <w:t>Turnbull</w:t>
      </w:r>
      <w:r w:rsidRPr="0034771B">
        <w:rPr>
          <w:sz w:val="28"/>
          <w:szCs w:val="28"/>
          <w:lang w:val="en-US"/>
        </w:rPr>
        <w:tab/>
        <w:t>proposed</w:t>
      </w:r>
      <w:r w:rsidRPr="0034771B">
        <w:rPr>
          <w:sz w:val="28"/>
          <w:szCs w:val="28"/>
          <w:lang w:val="en-US"/>
        </w:rPr>
        <w:tab/>
        <w:t>Katy Last</w:t>
      </w:r>
    </w:p>
    <w:p w14:paraId="2251B687" w14:textId="6BDD917D" w:rsidR="009E72D7" w:rsidRPr="0034771B" w:rsidRDefault="00B51618" w:rsidP="0034771B">
      <w:pPr>
        <w:pStyle w:val="NoSpacing"/>
        <w:ind w:left="7200" w:hanging="1440"/>
        <w:rPr>
          <w:sz w:val="28"/>
          <w:szCs w:val="28"/>
          <w:lang w:val="en-US"/>
        </w:rPr>
      </w:pPr>
      <w:r w:rsidRPr="0034771B">
        <w:rPr>
          <w:sz w:val="28"/>
          <w:szCs w:val="28"/>
          <w:lang w:val="en-US"/>
        </w:rPr>
        <w:t>S</w:t>
      </w:r>
      <w:r w:rsidR="009E72D7" w:rsidRPr="0034771B">
        <w:rPr>
          <w:sz w:val="28"/>
          <w:szCs w:val="28"/>
          <w:lang w:val="en-US"/>
        </w:rPr>
        <w:t>econd</w:t>
      </w:r>
      <w:r w:rsidRPr="0034771B">
        <w:rPr>
          <w:sz w:val="28"/>
          <w:szCs w:val="28"/>
          <w:lang w:val="en-US"/>
        </w:rPr>
        <w:t>ed</w:t>
      </w:r>
      <w:r w:rsidRPr="0034771B">
        <w:rPr>
          <w:sz w:val="28"/>
          <w:szCs w:val="28"/>
          <w:lang w:val="en-US"/>
        </w:rPr>
        <w:tab/>
        <w:t>Richard  Coonz</w:t>
      </w:r>
    </w:p>
    <w:p w14:paraId="7D4E41C1" w14:textId="66811911" w:rsidR="00B51618" w:rsidRPr="0034771B" w:rsidRDefault="00B51618" w:rsidP="007B31D6">
      <w:pPr>
        <w:pStyle w:val="NoSpacing"/>
        <w:ind w:left="720"/>
        <w:rPr>
          <w:sz w:val="28"/>
          <w:szCs w:val="28"/>
          <w:lang w:val="en-US"/>
        </w:rPr>
      </w:pPr>
      <w:r w:rsidRPr="0034771B">
        <w:rPr>
          <w:b/>
          <w:bCs/>
          <w:sz w:val="28"/>
          <w:szCs w:val="28"/>
          <w:lang w:val="en-US"/>
        </w:rPr>
        <w:t>Clerk/RFO</w:t>
      </w:r>
      <w:r w:rsidR="00BB52BF" w:rsidRPr="0034771B">
        <w:rPr>
          <w:sz w:val="28"/>
          <w:szCs w:val="28"/>
          <w:lang w:val="en-US"/>
        </w:rPr>
        <w:tab/>
      </w:r>
      <w:r w:rsidR="00BB52BF" w:rsidRPr="0034771B">
        <w:rPr>
          <w:sz w:val="28"/>
          <w:szCs w:val="28"/>
          <w:lang w:val="en-US"/>
        </w:rPr>
        <w:tab/>
        <w:t>Hazel agreed to continue</w:t>
      </w:r>
    </w:p>
    <w:p w14:paraId="2BFD5228" w14:textId="77777777" w:rsidR="008B5B0F" w:rsidRPr="0034771B" w:rsidRDefault="008B5B0F" w:rsidP="008B5B0F">
      <w:pPr>
        <w:pStyle w:val="NoSpacing"/>
        <w:ind w:left="720"/>
        <w:rPr>
          <w:sz w:val="28"/>
          <w:szCs w:val="28"/>
          <w:lang w:val="en-US"/>
        </w:rPr>
      </w:pPr>
    </w:p>
    <w:p w14:paraId="66000512" w14:textId="33E11767" w:rsidR="008B5B0F" w:rsidRPr="0034771B" w:rsidRDefault="008B5B0F" w:rsidP="008B5B0F">
      <w:pPr>
        <w:pStyle w:val="NoSpacing"/>
        <w:numPr>
          <w:ilvl w:val="0"/>
          <w:numId w:val="1"/>
        </w:numPr>
        <w:rPr>
          <w:b/>
          <w:bCs/>
          <w:sz w:val="28"/>
          <w:szCs w:val="28"/>
          <w:lang w:val="en-US"/>
        </w:rPr>
      </w:pPr>
      <w:r w:rsidRPr="0034771B">
        <w:rPr>
          <w:b/>
          <w:bCs/>
          <w:sz w:val="28"/>
          <w:szCs w:val="28"/>
          <w:lang w:val="en-US"/>
        </w:rPr>
        <w:t xml:space="preserve">To resolve that the </w:t>
      </w:r>
      <w:r w:rsidR="001001C2" w:rsidRPr="0034771B">
        <w:rPr>
          <w:b/>
          <w:bCs/>
          <w:sz w:val="28"/>
          <w:szCs w:val="28"/>
          <w:lang w:val="en-US"/>
        </w:rPr>
        <w:t>minutes of the meeting held on 13/03/2025</w:t>
      </w:r>
      <w:r w:rsidR="0040045B" w:rsidRPr="0034771B">
        <w:rPr>
          <w:b/>
          <w:bCs/>
          <w:sz w:val="28"/>
          <w:szCs w:val="28"/>
          <w:lang w:val="en-US"/>
        </w:rPr>
        <w:t xml:space="preserve"> are a true</w:t>
      </w:r>
      <w:r w:rsidR="001001C2" w:rsidRPr="0034771B">
        <w:rPr>
          <w:b/>
          <w:bCs/>
          <w:sz w:val="28"/>
          <w:szCs w:val="28"/>
          <w:lang w:val="en-US"/>
        </w:rPr>
        <w:t xml:space="preserve"> </w:t>
      </w:r>
      <w:r w:rsidR="0040045B" w:rsidRPr="0034771B">
        <w:rPr>
          <w:b/>
          <w:bCs/>
          <w:sz w:val="28"/>
          <w:szCs w:val="28"/>
          <w:lang w:val="en-US"/>
        </w:rPr>
        <w:t>and correct record</w:t>
      </w:r>
    </w:p>
    <w:p w14:paraId="027960DA" w14:textId="3A7A805C" w:rsidR="00252CA8" w:rsidRPr="0034771B" w:rsidRDefault="00252CA8" w:rsidP="00252CA8">
      <w:pPr>
        <w:pStyle w:val="NoSpacing"/>
        <w:ind w:left="720"/>
        <w:rPr>
          <w:sz w:val="28"/>
          <w:szCs w:val="28"/>
          <w:lang w:val="en-US"/>
        </w:rPr>
      </w:pPr>
      <w:r w:rsidRPr="0034771B">
        <w:rPr>
          <w:sz w:val="28"/>
          <w:szCs w:val="28"/>
          <w:lang w:val="en-US"/>
        </w:rPr>
        <w:t>Agreed</w:t>
      </w:r>
    </w:p>
    <w:p w14:paraId="40A7C9E7" w14:textId="77777777" w:rsidR="00252CA8" w:rsidRPr="0034771B" w:rsidRDefault="00252CA8" w:rsidP="00252CA8">
      <w:pPr>
        <w:pStyle w:val="NoSpacing"/>
        <w:ind w:left="720"/>
        <w:rPr>
          <w:sz w:val="28"/>
          <w:szCs w:val="28"/>
          <w:lang w:val="en-US"/>
        </w:rPr>
      </w:pPr>
    </w:p>
    <w:p w14:paraId="2136D005" w14:textId="70899EB8" w:rsidR="00252CA8" w:rsidRPr="0034771B" w:rsidRDefault="00252CA8" w:rsidP="00252CA8">
      <w:pPr>
        <w:pStyle w:val="NoSpacing"/>
        <w:numPr>
          <w:ilvl w:val="0"/>
          <w:numId w:val="1"/>
        </w:numPr>
        <w:rPr>
          <w:b/>
          <w:bCs/>
          <w:sz w:val="28"/>
          <w:szCs w:val="28"/>
          <w:lang w:val="en-US"/>
        </w:rPr>
      </w:pPr>
      <w:r w:rsidRPr="0034771B">
        <w:rPr>
          <w:b/>
          <w:bCs/>
          <w:sz w:val="28"/>
          <w:szCs w:val="28"/>
          <w:lang w:val="en-US"/>
        </w:rPr>
        <w:t>Matters arising</w:t>
      </w:r>
    </w:p>
    <w:p w14:paraId="53855362" w14:textId="162799DE" w:rsidR="00252CA8" w:rsidRPr="0034771B" w:rsidRDefault="00252CA8" w:rsidP="00252CA8">
      <w:pPr>
        <w:pStyle w:val="NoSpacing"/>
        <w:ind w:left="720"/>
        <w:rPr>
          <w:sz w:val="28"/>
          <w:szCs w:val="28"/>
          <w:lang w:val="en-US"/>
        </w:rPr>
      </w:pPr>
      <w:r w:rsidRPr="0034771B">
        <w:rPr>
          <w:sz w:val="28"/>
          <w:szCs w:val="28"/>
          <w:lang w:val="en-US"/>
        </w:rPr>
        <w:t>None</w:t>
      </w:r>
    </w:p>
    <w:p w14:paraId="15CBF45C" w14:textId="77777777" w:rsidR="00252CA8" w:rsidRPr="0034771B" w:rsidRDefault="00252CA8" w:rsidP="00252CA8">
      <w:pPr>
        <w:pStyle w:val="NoSpacing"/>
        <w:ind w:left="720"/>
        <w:rPr>
          <w:sz w:val="28"/>
          <w:szCs w:val="28"/>
          <w:lang w:val="en-US"/>
        </w:rPr>
      </w:pPr>
    </w:p>
    <w:p w14:paraId="20A7B045" w14:textId="4AC8AF00" w:rsidR="00252CA8" w:rsidRPr="0034771B" w:rsidRDefault="00C154CA" w:rsidP="00252CA8">
      <w:pPr>
        <w:pStyle w:val="NoSpacing"/>
        <w:numPr>
          <w:ilvl w:val="0"/>
          <w:numId w:val="1"/>
        </w:numPr>
        <w:rPr>
          <w:b/>
          <w:bCs/>
          <w:sz w:val="28"/>
          <w:szCs w:val="28"/>
          <w:lang w:val="en-US"/>
        </w:rPr>
      </w:pPr>
      <w:r w:rsidRPr="0034771B">
        <w:rPr>
          <w:b/>
          <w:bCs/>
          <w:sz w:val="28"/>
          <w:szCs w:val="28"/>
          <w:lang w:val="en-US"/>
        </w:rPr>
        <w:t>Public Participation</w:t>
      </w:r>
      <w:r w:rsidR="00E82752" w:rsidRPr="0034771B">
        <w:rPr>
          <w:b/>
          <w:bCs/>
          <w:sz w:val="28"/>
          <w:szCs w:val="28"/>
          <w:lang w:val="en-US"/>
        </w:rPr>
        <w:t xml:space="preserve"> (15 minutes)</w:t>
      </w:r>
    </w:p>
    <w:p w14:paraId="67A44A24" w14:textId="76DE7412" w:rsidR="00144F06" w:rsidRPr="0034771B" w:rsidRDefault="00666FF2" w:rsidP="00666FF2">
      <w:pPr>
        <w:pStyle w:val="NoSpacing"/>
        <w:ind w:left="720"/>
        <w:rPr>
          <w:sz w:val="28"/>
          <w:szCs w:val="28"/>
          <w:lang w:val="en-US"/>
        </w:rPr>
      </w:pPr>
      <w:r w:rsidRPr="0034771B">
        <w:rPr>
          <w:sz w:val="28"/>
          <w:szCs w:val="28"/>
          <w:lang w:val="en-US"/>
        </w:rPr>
        <w:t>Matthew Hicks attended the meeting and asked to be invited to all meetings  -  Haz</w:t>
      </w:r>
      <w:r w:rsidR="00E12AF6" w:rsidRPr="0034771B">
        <w:rPr>
          <w:sz w:val="28"/>
          <w:szCs w:val="28"/>
          <w:lang w:val="en-US"/>
        </w:rPr>
        <w:t xml:space="preserve">el will </w:t>
      </w:r>
      <w:r w:rsidR="0034771B">
        <w:rPr>
          <w:sz w:val="28"/>
          <w:szCs w:val="28"/>
          <w:lang w:val="en-US"/>
        </w:rPr>
        <w:t>ensure</w:t>
      </w:r>
      <w:r w:rsidR="00E12AF6" w:rsidRPr="0034771B">
        <w:rPr>
          <w:sz w:val="28"/>
          <w:szCs w:val="28"/>
          <w:lang w:val="en-US"/>
        </w:rPr>
        <w:t xml:space="preserve"> this</w:t>
      </w:r>
      <w:r w:rsidR="0034771B">
        <w:rPr>
          <w:sz w:val="28"/>
          <w:szCs w:val="28"/>
          <w:lang w:val="en-US"/>
        </w:rPr>
        <w:t xml:space="preserve"> happens</w:t>
      </w:r>
      <w:r w:rsidR="00E12AF6" w:rsidRPr="0034771B">
        <w:rPr>
          <w:sz w:val="28"/>
          <w:szCs w:val="28"/>
          <w:lang w:val="en-US"/>
        </w:rPr>
        <w:t>.</w:t>
      </w:r>
    </w:p>
    <w:p w14:paraId="4E38F8DB" w14:textId="3FE52AD5" w:rsidR="00E12AF6" w:rsidRPr="0034771B" w:rsidRDefault="00E12AF6" w:rsidP="00666FF2">
      <w:pPr>
        <w:pStyle w:val="NoSpacing"/>
        <w:ind w:left="720"/>
        <w:rPr>
          <w:sz w:val="28"/>
          <w:szCs w:val="28"/>
          <w:lang w:val="en-US"/>
        </w:rPr>
      </w:pPr>
      <w:r w:rsidRPr="0034771B">
        <w:rPr>
          <w:sz w:val="28"/>
          <w:szCs w:val="28"/>
          <w:lang w:val="en-US"/>
        </w:rPr>
        <w:t xml:space="preserve">Matthew briefly </w:t>
      </w:r>
      <w:r w:rsidR="00C1287F" w:rsidRPr="0034771B">
        <w:rPr>
          <w:sz w:val="28"/>
          <w:szCs w:val="28"/>
          <w:lang w:val="en-US"/>
        </w:rPr>
        <w:t>talked about points in his report  -  as attached</w:t>
      </w:r>
    </w:p>
    <w:p w14:paraId="19E15B26" w14:textId="77777777" w:rsidR="000149BD" w:rsidRPr="0034771B" w:rsidRDefault="000149BD" w:rsidP="00666FF2">
      <w:pPr>
        <w:pStyle w:val="NoSpacing"/>
        <w:ind w:left="720"/>
        <w:rPr>
          <w:sz w:val="28"/>
          <w:szCs w:val="28"/>
          <w:lang w:val="en-US"/>
        </w:rPr>
      </w:pPr>
    </w:p>
    <w:p w14:paraId="6DF7A0A2" w14:textId="77777777" w:rsidR="000149BD" w:rsidRPr="0034771B" w:rsidRDefault="000149BD" w:rsidP="000149BD">
      <w:pPr>
        <w:spacing w:after="0" w:line="240" w:lineRule="auto"/>
        <w:ind w:right="75"/>
        <w:jc w:val="center"/>
        <w:textAlignment w:val="baseline"/>
        <w:rPr>
          <w:rFonts w:ascii="Calibri" w:eastAsia="Times New Roman" w:hAnsi="Calibri" w:cs="Times New Roman"/>
          <w:b/>
          <w:sz w:val="28"/>
          <w:szCs w:val="28"/>
          <w:lang w:eastAsia="en-GB"/>
        </w:rPr>
      </w:pPr>
      <w:r w:rsidRPr="0034771B">
        <w:rPr>
          <w:rFonts w:ascii="Calibri" w:eastAsia="Times New Roman" w:hAnsi="Calibri" w:cs="Times New Roman"/>
          <w:b/>
          <w:sz w:val="28"/>
          <w:szCs w:val="28"/>
          <w:lang w:eastAsia="en-GB"/>
        </w:rPr>
        <w:t>May 2025 report for the Thredling Division from Cllr Matthew Hicks</w:t>
      </w:r>
    </w:p>
    <w:p w14:paraId="4FDA68A0" w14:textId="77777777" w:rsidR="000149BD" w:rsidRPr="0034771B" w:rsidRDefault="000149BD" w:rsidP="000149BD">
      <w:pPr>
        <w:pStyle w:val="NoSpacing"/>
        <w:rPr>
          <w:rFonts w:cstheme="minorHAnsi"/>
          <w:sz w:val="28"/>
          <w:szCs w:val="28"/>
        </w:rPr>
      </w:pPr>
    </w:p>
    <w:p w14:paraId="08ECB30C" w14:textId="77777777" w:rsidR="000149BD" w:rsidRPr="0034771B" w:rsidRDefault="000149BD" w:rsidP="000149BD">
      <w:pPr>
        <w:pStyle w:val="NoSpacing"/>
        <w:rPr>
          <w:rFonts w:eastAsiaTheme="majorEastAsia"/>
          <w:b/>
          <w:bCs/>
          <w:sz w:val="28"/>
          <w:szCs w:val="28"/>
          <w:shd w:val="clear" w:color="auto" w:fill="FFFFFF"/>
          <w:lang w:eastAsia="en-GB"/>
        </w:rPr>
      </w:pPr>
      <w:r w:rsidRPr="0034771B">
        <w:rPr>
          <w:rFonts w:eastAsiaTheme="majorEastAsia"/>
          <w:b/>
          <w:bCs/>
          <w:sz w:val="28"/>
          <w:szCs w:val="28"/>
          <w:shd w:val="clear" w:color="auto" w:fill="FFFFFF"/>
          <w:lang w:eastAsia="en-GB"/>
        </w:rPr>
        <w:t>Suffolk Highways launches weeds and grass management programme for 2025</w:t>
      </w:r>
    </w:p>
    <w:p w14:paraId="7B9D7C91"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lastRenderedPageBreak/>
        <w:t>Spring has sprung and Suffolk Highways has commenced its summer maintenance works, which will see teams cut thousands of miles of grass verges and treat 2,300 miles of weeds. Grass cutting has started  in May, with the grass verges alongside A and B roads across Suffolk being cut first and receiving two cuts each summer. Verges alongside smaller roads, such as the county’s C and U class roads, will be cut once during the summer season. Cutting is typically undertaken by tractors with a flail as this is the most efficient and effective way to undertake the vegetation works and dry weather is required as, similarly to household mowers, wet grass can clog the machinery. These cuts are solely for safety purposes and district and borough councils will usually supplement these with amenity cuts throughout the year. Suffolk Highways does not cut village greens, parks and open spaces, or rural verges that are not adjacent to the road. Weed treatments have already commenced across the county. Two treatments are applied to weeds in urban areas across Suffolk annually if it is deemed that the weeds may pose a safety risk due to obscuring visibility for road users or causing damage to pavements, kerbs, or surrounding walls. Weeds in rural areas are not included in the annual weed treatment programme but will be treated on a site-specific basis if they are identified as being harmful or noxious. All weed treatments are weather dependent and cannot be applied in high winds or if rain is forecast due to this reducing the effectiveness of the treatment.</w:t>
      </w:r>
    </w:p>
    <w:p w14:paraId="63C0C321"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Glyphosate is currently used for the treatment as this is not harmful to people or pets and has proved to be more effective than alternatives previously trialled in Suffolk. However, a substitute for this is still being sought to support Suffolk County Council’s continued ambition to protect and enhance the environment. Summer maintenance, such as weed treatments and grass cutting, forms a significant part of Suffolk Highways’ workload, with us spending £1.9m on these soft estate activities each year, which is around 12% of our annual revenue budget. As part of our ongoing commitment to providing value for money for Suffolk residents, careful consideration has been given to where we cut and treat. We would also ask that landowners play their part by ensuring that any vegetation on their property does not spread on to the highway or obstruct visibility. Last year, we cut more than 7,000 miles of grass, which is the equivalent distance of London to Singapore, and applied more than 34,000 weed treatments across the county, both of which are a testament to the hard work and dedication of our summer maintenance teams. Further information on the </w:t>
      </w:r>
      <w:hyperlink r:id="rId7" w:history="1">
        <w:r w:rsidRPr="0034771B">
          <w:rPr>
            <w:rFonts w:eastAsia="Times New Roman"/>
            <w:sz w:val="28"/>
            <w:szCs w:val="28"/>
            <w:u w:val="single"/>
            <w:shd w:val="clear" w:color="auto" w:fill="FFFFFF"/>
            <w:lang w:eastAsia="en-GB"/>
          </w:rPr>
          <w:t>grass cutting programme</w:t>
        </w:r>
      </w:hyperlink>
      <w:r w:rsidRPr="0034771B">
        <w:rPr>
          <w:rFonts w:eastAsia="Times New Roman"/>
          <w:sz w:val="28"/>
          <w:szCs w:val="28"/>
          <w:shd w:val="clear" w:color="auto" w:fill="FFFFFF"/>
          <w:lang w:eastAsia="en-GB"/>
        </w:rPr>
        <w:t> and </w:t>
      </w:r>
      <w:hyperlink r:id="rId8" w:history="1">
        <w:r w:rsidRPr="0034771B">
          <w:rPr>
            <w:rFonts w:eastAsia="Times New Roman"/>
            <w:sz w:val="28"/>
            <w:szCs w:val="28"/>
            <w:u w:val="single"/>
            <w:shd w:val="clear" w:color="auto" w:fill="FFFFFF"/>
            <w:lang w:eastAsia="en-GB"/>
          </w:rPr>
          <w:t>weed treatment programme</w:t>
        </w:r>
      </w:hyperlink>
      <w:r w:rsidRPr="0034771B">
        <w:rPr>
          <w:rFonts w:eastAsia="Times New Roman"/>
          <w:sz w:val="28"/>
          <w:szCs w:val="28"/>
          <w:shd w:val="clear" w:color="auto" w:fill="FFFFFF"/>
          <w:lang w:eastAsia="en-GB"/>
        </w:rPr>
        <w:t xml:space="preserve">, including </w:t>
      </w:r>
      <w:r w:rsidRPr="0034771B">
        <w:rPr>
          <w:rFonts w:eastAsia="Times New Roman"/>
          <w:sz w:val="28"/>
          <w:szCs w:val="28"/>
          <w:shd w:val="clear" w:color="auto" w:fill="FFFFFF"/>
          <w:lang w:eastAsia="en-GB"/>
        </w:rPr>
        <w:lastRenderedPageBreak/>
        <w:t>the planned dates for this to take place in local areas, can be viewed on the council’s website.</w:t>
      </w:r>
    </w:p>
    <w:p w14:paraId="750ABDF3" w14:textId="77777777" w:rsidR="000149BD" w:rsidRPr="0034771B" w:rsidRDefault="000149BD" w:rsidP="000149BD">
      <w:pPr>
        <w:pStyle w:val="NoSpacing"/>
        <w:rPr>
          <w:rFonts w:eastAsia="Times New Roman"/>
          <w:sz w:val="28"/>
          <w:szCs w:val="28"/>
          <w:shd w:val="clear" w:color="auto" w:fill="FFFFFF"/>
          <w:lang w:eastAsia="en-GB"/>
        </w:rPr>
      </w:pPr>
    </w:p>
    <w:p w14:paraId="382601DF" w14:textId="77777777" w:rsidR="000149BD" w:rsidRPr="0034771B" w:rsidRDefault="000149BD" w:rsidP="000149BD">
      <w:pPr>
        <w:pStyle w:val="NoSpacing"/>
        <w:rPr>
          <w:b/>
          <w:bCs/>
          <w:sz w:val="28"/>
          <w:szCs w:val="28"/>
          <w:shd w:val="clear" w:color="auto" w:fill="FFFFFF"/>
          <w:lang w:eastAsia="en-GB"/>
        </w:rPr>
      </w:pPr>
      <w:r w:rsidRPr="0034771B">
        <w:rPr>
          <w:b/>
          <w:bCs/>
          <w:sz w:val="28"/>
          <w:szCs w:val="28"/>
          <w:shd w:val="clear" w:color="auto" w:fill="FFFFFF"/>
          <w:lang w:eastAsia="en-GB"/>
        </w:rPr>
        <w:t>Infrastructure reform could silence Suffolk’s communities in ‘energy onslaught’</w:t>
      </w:r>
    </w:p>
    <w:p w14:paraId="2522A5C0"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Suffolk County Council has serious concerns about proposed reforms to the Planning and Infrastructure Bill, as announced by government (Wednesday 23 April). It is part of plans to cut by a year, the delivery of clean energy projects, public transport links, and other Nationally Significant Infrastructure Projects (NSIPs). This has potential for a significant impact on Suffolk’s communities who are at the forefront of many NSIPs including solar farms, offshore energy and nuclear. One of the proposals is to remove the duty on project promoters to consult and engage with communities before a project is presented to the Planning Inspectorate. Further, the duty to have regard to any comments on voluntary consultations undertaken by a promoter is also proposed to be removed.</w:t>
      </w:r>
    </w:p>
    <w:p w14:paraId="3D3D7325"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Instead, there will be statutory guidance for developers with an expectation that consultation and engagement will still take place, prior to submitting an application. These proposals to remove the duty on energy developers to consult with councils and local communities, are staggeringly tone deaf. Our communities need more and better consultation - not less. If the Secretary of State wants more opposition from local people to his decarbonisation targets, this is precisely the way to do it.</w:t>
      </w:r>
    </w:p>
    <w:p w14:paraId="79771559"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For countless NSIPs past and present in Suffolk, local communities are rarely given the consideration and respect they deserve. These proposed changes claim to recognise community voices, but I fail to see how removing consultation can help make residents feel more involved. The minister may claim that these reforms will stop communities ‘feeling fatigued and confused’ with technical documents. However, I suspect these feelings are likely to be replaced with ones of anger and being ignored. Project proposers for large scale solar farms and the like, will be rubbing their hands together knowing that they can bypass community engagement completely and go straight to submitting their application. Engagement and consultation takes time and costs money, and given the amateurish approach we are already seeing from solar developers in the county it is highly unlikely that they will be willing to do this. Staggeringly, even if a developer chooses to undertake a voluntary consultation, the government is also proposing removing the duty to listen to what has been said.</w:t>
      </w:r>
    </w:p>
    <w:p w14:paraId="687AFF66"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lastRenderedPageBreak/>
        <w:t>To publish such a radical amendment to the Planning and Infrastructure Bill just 24 hours before oral evidence was to be heard, has given no time for proper public scrutiny. It is an act of cowardice and only serves to further undermine public faith in the planning process. Our county is facing an energy project onslaught. We have previously described Suffolk’s NSIP landscape as the Wild West – these proposed reforms sadly just reinforce that view. Suffolk County Council will be submitting written evidence to the Bill Committee outlining its concerns and opposition to the proposed changes.</w:t>
      </w:r>
    </w:p>
    <w:p w14:paraId="51A4E6DD" w14:textId="77777777" w:rsidR="000149BD" w:rsidRPr="0034771B" w:rsidRDefault="000149BD" w:rsidP="000149BD">
      <w:pPr>
        <w:pStyle w:val="NoSpacing"/>
        <w:rPr>
          <w:rFonts w:eastAsia="Times New Roman"/>
          <w:sz w:val="28"/>
          <w:szCs w:val="28"/>
          <w:shd w:val="clear" w:color="auto" w:fill="FFFFFF"/>
          <w:lang w:eastAsia="en-GB"/>
        </w:rPr>
      </w:pPr>
    </w:p>
    <w:p w14:paraId="3E397AF6" w14:textId="77777777" w:rsidR="000149BD" w:rsidRPr="0034771B" w:rsidRDefault="000149BD" w:rsidP="000149BD">
      <w:pPr>
        <w:pStyle w:val="NoSpacing"/>
        <w:rPr>
          <w:b/>
          <w:bCs/>
          <w:sz w:val="28"/>
          <w:szCs w:val="28"/>
          <w:shd w:val="clear" w:color="auto" w:fill="FFFFFF"/>
          <w:lang w:eastAsia="en-GB"/>
        </w:rPr>
      </w:pPr>
      <w:r w:rsidRPr="0034771B">
        <w:rPr>
          <w:b/>
          <w:bCs/>
          <w:sz w:val="28"/>
          <w:szCs w:val="28"/>
          <w:shd w:val="clear" w:color="auto" w:fill="FFFFFF"/>
          <w:lang w:eastAsia="en-GB"/>
        </w:rPr>
        <w:t>New water rescue equipment unveiled as public urged to ‘Be Water Aware’</w:t>
      </w:r>
    </w:p>
    <w:p w14:paraId="3E2EFE91"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 xml:space="preserve">Suffolk Fire and Rescue Service (SFRS) has invested in specialist, state-of-the-art equipment to enhance the speed, safety, and effectiveness of its water rescue response.The Service has acquired two Zodiac ERB 400 powered rescue boats and three Extreme Sleds from Ionic Rescue. The Zodiac ERB 400 boats are lightweight, high-performance vessels designed for swift deployment and excellent manoeuvrability in challenging water conditions. The Extreme Sleds are durable, versatile inflatable sleds built for rapid deployment in demanding environments, including fast-moving water and mud/soft ground rescue operations. In addition to the new equipment, SFRS maintains older Zodiac rescue boats and Ionic Extreme Sleds for training purposes, which can also be used in real-life emergency incidents. The Service has also introduced a dedicated water rescue vehicle, co-designed by its fleet technicians and users, to support the mobilisation of the new equipment. While these new assets enhance the Service’s capability to respond effectively in water rescue emergencies, public protection extends beyond reactive measures - prevention is just as critical. </w:t>
      </w:r>
    </w:p>
    <w:p w14:paraId="2BE8DA4B"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Key water safety tips include:</w:t>
      </w:r>
    </w:p>
    <w:p w14:paraId="1F0B2C04"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Never swim alone</w:t>
      </w:r>
    </w:p>
    <w:p w14:paraId="0AA454D9"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Check weather conditions before entering the water</w:t>
      </w:r>
    </w:p>
    <w:p w14:paraId="5D57AF92"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Avoid alcohol consumption before swimming</w:t>
      </w:r>
    </w:p>
    <w:p w14:paraId="07F74A5C"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Always supervise children near water</w:t>
      </w:r>
    </w:p>
    <w:p w14:paraId="34EC687D"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Be aware of hidden dangers in open water, such as strong currents or submerged objects</w:t>
      </w:r>
    </w:p>
    <w:p w14:paraId="6C715EAC"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Pay attention to safety signage near water, which can provide crucial warnings</w:t>
      </w:r>
    </w:p>
    <w:p w14:paraId="5449CF77" w14:textId="77777777" w:rsidR="000149BD" w:rsidRPr="0034771B" w:rsidRDefault="000149BD" w:rsidP="000149BD">
      <w:pPr>
        <w:pStyle w:val="NoSpacing"/>
        <w:rPr>
          <w:rFonts w:eastAsia="Times New Roman"/>
          <w:sz w:val="28"/>
          <w:szCs w:val="28"/>
          <w:shd w:val="clear" w:color="auto" w:fill="FFFFFF"/>
          <w:lang w:eastAsia="en-GB"/>
        </w:rPr>
      </w:pPr>
      <w:r w:rsidRPr="0034771B">
        <w:rPr>
          <w:rFonts w:eastAsia="Times New Roman"/>
          <w:sz w:val="28"/>
          <w:szCs w:val="28"/>
          <w:shd w:val="clear" w:color="auto" w:fill="FFFFFF"/>
          <w:lang w:eastAsia="en-GB"/>
        </w:rPr>
        <w:t xml:space="preserve">Suffolk’s waterways, while undoubtedly beautiful can also pose a significant risk to safety. This increases substantially during warm weather </w:t>
      </w:r>
      <w:r w:rsidRPr="0034771B">
        <w:rPr>
          <w:rFonts w:eastAsia="Times New Roman"/>
          <w:sz w:val="28"/>
          <w:szCs w:val="28"/>
          <w:shd w:val="clear" w:color="auto" w:fill="FFFFFF"/>
          <w:lang w:eastAsia="en-GB"/>
        </w:rPr>
        <w:lastRenderedPageBreak/>
        <w:t xml:space="preserve">when people are more drawn to the idea of coastal and inland swimming. The new equipment will enhance the Service’s water rescue capabilities, affording the public even greater protection when temperatures rise this year. Of course, SFRS would rather people didn’t get themselves into difficulty in the first place, which is why it supports the Be Water Aware campaign, urging everyone to share water safety tips with their friends and families to keep them safe from harm. Following two recent rescues, SFRS is also urging members of the public who are planning to head out on boats during the warmer weather to check tidal times and weather patterns in advance. Whether kayaking, paddleboarding, or using a motorboat, it is vital to carry sufficient supplies, including drinking water, lifejackets, communication devices, and fuel if applicable. Conditions on the water can change rapidly, and being prepared can make the difference between an enjoyable day out and a potentially life-threatening emergency. </w:t>
      </w:r>
    </w:p>
    <w:p w14:paraId="2EA8E01F" w14:textId="77777777" w:rsidR="000149BD" w:rsidRPr="0034771B" w:rsidRDefault="000149BD" w:rsidP="000149BD">
      <w:pPr>
        <w:pStyle w:val="NoSpacing"/>
        <w:rPr>
          <w:rFonts w:eastAsia="Times New Roman"/>
          <w:sz w:val="28"/>
          <w:szCs w:val="28"/>
          <w:shd w:val="clear" w:color="auto" w:fill="FFFFFF"/>
          <w:lang w:eastAsia="en-GB"/>
        </w:rPr>
      </w:pPr>
    </w:p>
    <w:p w14:paraId="1FAAE193" w14:textId="77777777" w:rsidR="000149BD" w:rsidRPr="0034771B" w:rsidRDefault="000149BD" w:rsidP="000149BD">
      <w:pPr>
        <w:pStyle w:val="NoSpacing"/>
        <w:rPr>
          <w:rFonts w:eastAsia="Times New Roman"/>
          <w:sz w:val="28"/>
          <w:szCs w:val="28"/>
          <w:shd w:val="clear" w:color="auto" w:fill="FFFFFF"/>
          <w:lang w:eastAsia="en-GB"/>
        </w:rPr>
      </w:pPr>
    </w:p>
    <w:p w14:paraId="799C95D9" w14:textId="77777777" w:rsidR="000149BD" w:rsidRPr="0034771B" w:rsidRDefault="000149BD" w:rsidP="000149BD">
      <w:pPr>
        <w:pStyle w:val="NoSpacing"/>
        <w:rPr>
          <w:rFonts w:ascii="Calibri" w:hAnsi="Calibri" w:cs="Calibri"/>
          <w:sz w:val="28"/>
          <w:szCs w:val="28"/>
          <w:lang w:eastAsia="en-GB"/>
        </w:rPr>
      </w:pPr>
      <w:r w:rsidRPr="0034771B">
        <w:rPr>
          <w:rFonts w:ascii="Calibri" w:eastAsia="Calibri" w:hAnsi="Calibri" w:cs="Times New Roman"/>
          <w:b/>
          <w:noProof/>
          <w:sz w:val="28"/>
          <w:szCs w:val="28"/>
          <w:lang w:eastAsia="en-GB"/>
        </w:rPr>
        <w:t>Matthew Hicks - County Councillor for the Thredling Division</w:t>
      </w:r>
    </w:p>
    <w:p w14:paraId="072D90AF" w14:textId="77777777" w:rsidR="000149BD" w:rsidRPr="0034771B" w:rsidRDefault="000149BD" w:rsidP="000149BD">
      <w:pPr>
        <w:pStyle w:val="NoSpacing"/>
        <w:rPr>
          <w:rFonts w:ascii="Calibri" w:eastAsia="Calibri" w:hAnsi="Calibri" w:cs="Calibri"/>
          <w:b/>
          <w:sz w:val="28"/>
          <w:szCs w:val="28"/>
          <w:lang w:eastAsia="en-GB"/>
        </w:rPr>
      </w:pPr>
      <w:r w:rsidRPr="0034771B">
        <w:rPr>
          <w:rFonts w:ascii="Calibri" w:eastAsia="Calibri" w:hAnsi="Calibri" w:cs="Times New Roman"/>
          <w:b/>
          <w:noProof/>
          <w:sz w:val="28"/>
          <w:szCs w:val="28"/>
          <w:lang w:eastAsia="en-GB"/>
        </w:rPr>
        <w:t xml:space="preserve">Tel : 01728 628176    Mob : 07824 474741       E-mail : </w:t>
      </w:r>
      <w:hyperlink r:id="rId9" w:history="1">
        <w:r w:rsidRPr="0034771B">
          <w:rPr>
            <w:rFonts w:ascii="Calibri" w:eastAsia="Calibri" w:hAnsi="Calibri" w:cs="Times New Roman"/>
            <w:b/>
            <w:noProof/>
            <w:sz w:val="28"/>
            <w:szCs w:val="28"/>
            <w:u w:val="single"/>
            <w:lang w:eastAsia="en-GB"/>
          </w:rPr>
          <w:t>matthew.hicks@suffolk.gov.uk</w:t>
        </w:r>
      </w:hyperlink>
    </w:p>
    <w:p w14:paraId="44A14BC8" w14:textId="77777777" w:rsidR="000149BD" w:rsidRPr="0034771B" w:rsidRDefault="000149BD" w:rsidP="00666FF2">
      <w:pPr>
        <w:pStyle w:val="NoSpacing"/>
        <w:ind w:left="720"/>
        <w:rPr>
          <w:sz w:val="28"/>
          <w:szCs w:val="28"/>
          <w:lang w:val="en-US"/>
        </w:rPr>
      </w:pPr>
    </w:p>
    <w:p w14:paraId="525E2BCE" w14:textId="77777777" w:rsidR="00C1287F" w:rsidRPr="0034771B" w:rsidRDefault="00C1287F" w:rsidP="00666FF2">
      <w:pPr>
        <w:pStyle w:val="NoSpacing"/>
        <w:ind w:left="720"/>
        <w:rPr>
          <w:sz w:val="28"/>
          <w:szCs w:val="28"/>
          <w:lang w:val="en-US"/>
        </w:rPr>
      </w:pPr>
    </w:p>
    <w:p w14:paraId="09AFA600" w14:textId="6DAA174A" w:rsidR="00144F06" w:rsidRPr="00604F43" w:rsidRDefault="001D47F8" w:rsidP="00144F06">
      <w:pPr>
        <w:pStyle w:val="NoSpacing"/>
        <w:numPr>
          <w:ilvl w:val="0"/>
          <w:numId w:val="1"/>
        </w:numPr>
        <w:rPr>
          <w:b/>
          <w:bCs/>
          <w:sz w:val="28"/>
          <w:szCs w:val="28"/>
          <w:lang w:val="en-US"/>
        </w:rPr>
      </w:pPr>
      <w:r w:rsidRPr="00604F43">
        <w:rPr>
          <w:b/>
          <w:bCs/>
          <w:sz w:val="28"/>
          <w:szCs w:val="28"/>
          <w:lang w:val="en-US"/>
        </w:rPr>
        <w:t>Planning</w:t>
      </w:r>
    </w:p>
    <w:p w14:paraId="2A9EE964" w14:textId="02C0330C" w:rsidR="000149BD" w:rsidRPr="0034771B" w:rsidRDefault="00145786" w:rsidP="000149BD">
      <w:pPr>
        <w:pStyle w:val="NoSpacing"/>
        <w:ind w:left="720"/>
        <w:rPr>
          <w:sz w:val="28"/>
          <w:szCs w:val="28"/>
          <w:lang w:val="en-US"/>
        </w:rPr>
      </w:pPr>
      <w:r w:rsidRPr="0034771B">
        <w:rPr>
          <w:sz w:val="28"/>
          <w:szCs w:val="28"/>
          <w:lang w:val="en-US"/>
        </w:rPr>
        <w:t>Hope Cottage  extension -  granted</w:t>
      </w:r>
    </w:p>
    <w:p w14:paraId="5B79AB44" w14:textId="77777777" w:rsidR="00144F06" w:rsidRPr="0034771B" w:rsidRDefault="00144F06" w:rsidP="00144F06">
      <w:pPr>
        <w:pStyle w:val="ListParagraph"/>
        <w:rPr>
          <w:sz w:val="28"/>
          <w:szCs w:val="28"/>
          <w:lang w:val="en-US"/>
        </w:rPr>
      </w:pPr>
    </w:p>
    <w:p w14:paraId="4DA8B020" w14:textId="067EAC66" w:rsidR="00144F06" w:rsidRPr="00604F43" w:rsidRDefault="001D47F8" w:rsidP="00144F06">
      <w:pPr>
        <w:pStyle w:val="NoSpacing"/>
        <w:numPr>
          <w:ilvl w:val="0"/>
          <w:numId w:val="1"/>
        </w:numPr>
        <w:rPr>
          <w:b/>
          <w:bCs/>
          <w:sz w:val="28"/>
          <w:szCs w:val="28"/>
          <w:lang w:val="en-US"/>
        </w:rPr>
      </w:pPr>
      <w:r w:rsidRPr="00604F43">
        <w:rPr>
          <w:b/>
          <w:bCs/>
          <w:sz w:val="28"/>
          <w:szCs w:val="28"/>
          <w:lang w:val="en-US"/>
        </w:rPr>
        <w:t>Finance</w:t>
      </w:r>
    </w:p>
    <w:p w14:paraId="5B1AD422" w14:textId="478CB2DA" w:rsidR="00502EBE" w:rsidRDefault="00C55753" w:rsidP="00145786">
      <w:pPr>
        <w:pStyle w:val="NoSpacing"/>
        <w:numPr>
          <w:ilvl w:val="1"/>
          <w:numId w:val="1"/>
        </w:numPr>
        <w:rPr>
          <w:sz w:val="28"/>
          <w:szCs w:val="28"/>
          <w:lang w:val="en-US"/>
        </w:rPr>
      </w:pPr>
      <w:r w:rsidRPr="0034771B">
        <w:rPr>
          <w:sz w:val="28"/>
          <w:szCs w:val="28"/>
          <w:lang w:val="en-US"/>
        </w:rPr>
        <w:t>Payments/receipts</w:t>
      </w:r>
      <w:r w:rsidR="006F2785">
        <w:rPr>
          <w:sz w:val="28"/>
          <w:szCs w:val="28"/>
          <w:lang w:val="en-US"/>
        </w:rPr>
        <w:tab/>
      </w:r>
      <w:r w:rsidR="00224A75">
        <w:rPr>
          <w:sz w:val="28"/>
          <w:szCs w:val="28"/>
          <w:lang w:val="en-US"/>
        </w:rPr>
        <w:t xml:space="preserve"> Funding for village sign received</w:t>
      </w:r>
      <w:r w:rsidR="00502EBE">
        <w:rPr>
          <w:sz w:val="28"/>
          <w:szCs w:val="28"/>
          <w:lang w:val="en-US"/>
        </w:rPr>
        <w:t xml:space="preserve"> and</w:t>
      </w:r>
      <w:r w:rsidR="00502EBE">
        <w:rPr>
          <w:sz w:val="28"/>
          <w:szCs w:val="28"/>
          <w:lang w:val="en-US"/>
        </w:rPr>
        <w:tab/>
      </w:r>
      <w:r w:rsidR="00502EBE">
        <w:rPr>
          <w:sz w:val="28"/>
          <w:szCs w:val="28"/>
          <w:lang w:val="en-US"/>
        </w:rPr>
        <w:tab/>
      </w:r>
      <w:r w:rsidR="00502EBE">
        <w:rPr>
          <w:sz w:val="28"/>
          <w:szCs w:val="28"/>
          <w:lang w:val="en-US"/>
        </w:rPr>
        <w:tab/>
      </w:r>
      <w:r w:rsidR="00502EBE">
        <w:rPr>
          <w:sz w:val="28"/>
          <w:szCs w:val="28"/>
          <w:lang w:val="en-US"/>
        </w:rPr>
        <w:tab/>
        <w:t xml:space="preserve"> recycling claim.  First payment of</w:t>
      </w:r>
    </w:p>
    <w:p w14:paraId="3B576609" w14:textId="77777777" w:rsidR="00AD1850" w:rsidRDefault="00502EBE" w:rsidP="00502EBE">
      <w:pPr>
        <w:pStyle w:val="NoSpacing"/>
        <w:ind w:left="1440"/>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t xml:space="preserve"> Parish Precept received.</w:t>
      </w:r>
      <w:r w:rsidR="00AD1850">
        <w:rPr>
          <w:sz w:val="28"/>
          <w:szCs w:val="28"/>
          <w:lang w:val="en-US"/>
        </w:rPr>
        <w:t xml:space="preserve"> External </w:t>
      </w:r>
    </w:p>
    <w:p w14:paraId="33CB5B0B" w14:textId="2DDAE4B4" w:rsidR="00145786" w:rsidRPr="0034771B" w:rsidRDefault="00B516A2" w:rsidP="00AD1850">
      <w:pPr>
        <w:pStyle w:val="NoSpacing"/>
        <w:ind w:left="3600" w:firstLine="720"/>
        <w:rPr>
          <w:sz w:val="28"/>
          <w:szCs w:val="28"/>
          <w:lang w:val="en-US"/>
        </w:rPr>
      </w:pPr>
      <w:r>
        <w:rPr>
          <w:sz w:val="28"/>
          <w:szCs w:val="28"/>
          <w:lang w:val="en-US"/>
        </w:rPr>
        <w:t xml:space="preserve"> A</w:t>
      </w:r>
      <w:r w:rsidR="00AD1850">
        <w:rPr>
          <w:sz w:val="28"/>
          <w:szCs w:val="28"/>
          <w:lang w:val="en-US"/>
        </w:rPr>
        <w:t>u</w:t>
      </w:r>
      <w:r>
        <w:rPr>
          <w:sz w:val="28"/>
          <w:szCs w:val="28"/>
          <w:lang w:val="en-US"/>
        </w:rPr>
        <w:t>ditor has been paid</w:t>
      </w:r>
      <w:r w:rsidR="006F2785">
        <w:rPr>
          <w:sz w:val="28"/>
          <w:szCs w:val="28"/>
          <w:lang w:val="en-US"/>
        </w:rPr>
        <w:tab/>
      </w:r>
    </w:p>
    <w:p w14:paraId="2C090067" w14:textId="41849AF1" w:rsidR="00C55753" w:rsidRPr="00B516A2" w:rsidRDefault="00C55753" w:rsidP="00145786">
      <w:pPr>
        <w:pStyle w:val="NoSpacing"/>
        <w:numPr>
          <w:ilvl w:val="1"/>
          <w:numId w:val="1"/>
        </w:numPr>
        <w:rPr>
          <w:b/>
          <w:bCs/>
          <w:sz w:val="28"/>
          <w:szCs w:val="28"/>
          <w:lang w:val="en-US"/>
        </w:rPr>
      </w:pPr>
      <w:r w:rsidRPr="0034771B">
        <w:rPr>
          <w:sz w:val="28"/>
          <w:szCs w:val="28"/>
          <w:lang w:val="en-US"/>
        </w:rPr>
        <w:t>Statement of account</w:t>
      </w:r>
      <w:r w:rsidR="00606013">
        <w:rPr>
          <w:sz w:val="28"/>
          <w:szCs w:val="28"/>
          <w:lang w:val="en-US"/>
        </w:rPr>
        <w:tab/>
        <w:t xml:space="preserve">as at 08/05 </w:t>
      </w:r>
      <w:r w:rsidR="00606013" w:rsidRPr="00B516A2">
        <w:rPr>
          <w:b/>
          <w:bCs/>
          <w:sz w:val="28"/>
          <w:szCs w:val="28"/>
          <w:lang w:val="en-US"/>
        </w:rPr>
        <w:t>£</w:t>
      </w:r>
      <w:r w:rsidR="00B516A2" w:rsidRPr="00B516A2">
        <w:rPr>
          <w:b/>
          <w:bCs/>
          <w:sz w:val="28"/>
          <w:szCs w:val="28"/>
          <w:lang w:val="en-US"/>
        </w:rPr>
        <w:t xml:space="preserve"> </w:t>
      </w:r>
      <w:r w:rsidR="00AD1850" w:rsidRPr="00B516A2">
        <w:rPr>
          <w:b/>
          <w:bCs/>
          <w:sz w:val="28"/>
          <w:szCs w:val="28"/>
          <w:lang w:val="en-US"/>
        </w:rPr>
        <w:t>5452.18</w:t>
      </w:r>
    </w:p>
    <w:p w14:paraId="757B9C6C" w14:textId="01E9CCB4" w:rsidR="001542B5" w:rsidRPr="00164F4A" w:rsidRDefault="003F0424" w:rsidP="00164F4A">
      <w:pPr>
        <w:pStyle w:val="NoSpacing"/>
        <w:numPr>
          <w:ilvl w:val="1"/>
          <w:numId w:val="1"/>
        </w:numPr>
        <w:rPr>
          <w:sz w:val="28"/>
          <w:szCs w:val="28"/>
          <w:lang w:val="en-US"/>
        </w:rPr>
      </w:pPr>
      <w:r w:rsidRPr="0034771B">
        <w:rPr>
          <w:sz w:val="28"/>
          <w:szCs w:val="28"/>
          <w:lang w:val="en-US"/>
        </w:rPr>
        <w:t>Annua</w:t>
      </w:r>
      <w:r w:rsidR="006F2785">
        <w:rPr>
          <w:sz w:val="28"/>
          <w:szCs w:val="28"/>
          <w:lang w:val="en-US"/>
        </w:rPr>
        <w:t>l</w:t>
      </w:r>
      <w:r w:rsidRPr="0034771B">
        <w:rPr>
          <w:sz w:val="28"/>
          <w:szCs w:val="28"/>
          <w:lang w:val="en-US"/>
        </w:rPr>
        <w:t xml:space="preserve"> Audit</w:t>
      </w:r>
      <w:r w:rsidR="00164F4A">
        <w:rPr>
          <w:sz w:val="28"/>
          <w:szCs w:val="28"/>
          <w:lang w:val="en-US"/>
        </w:rPr>
        <w:tab/>
      </w:r>
      <w:r w:rsidR="00164F4A">
        <w:rPr>
          <w:sz w:val="28"/>
          <w:szCs w:val="28"/>
          <w:lang w:val="en-US"/>
        </w:rPr>
        <w:tab/>
      </w:r>
      <w:r w:rsidRPr="00164F4A">
        <w:rPr>
          <w:sz w:val="28"/>
          <w:szCs w:val="28"/>
          <w:lang w:val="en-US"/>
        </w:rPr>
        <w:t xml:space="preserve">External Annual Audit complete  </w:t>
      </w:r>
    </w:p>
    <w:p w14:paraId="71F37BC5" w14:textId="7BF467D1" w:rsidR="001D47F8" w:rsidRPr="0034771B" w:rsidRDefault="00606013" w:rsidP="00606013">
      <w:pPr>
        <w:pStyle w:val="ListParagraph"/>
        <w:ind w:left="4320"/>
        <w:rPr>
          <w:sz w:val="28"/>
          <w:szCs w:val="28"/>
          <w:lang w:val="en-US"/>
        </w:rPr>
      </w:pPr>
      <w:r>
        <w:rPr>
          <w:sz w:val="28"/>
          <w:szCs w:val="28"/>
          <w:lang w:val="en-US"/>
        </w:rPr>
        <w:t>AGAR forms signed by Katy and Hazel</w:t>
      </w:r>
    </w:p>
    <w:p w14:paraId="0C13E2E1" w14:textId="70891E4E" w:rsidR="001D47F8" w:rsidRPr="00604F43" w:rsidRDefault="00A87D9B" w:rsidP="00144F06">
      <w:pPr>
        <w:pStyle w:val="NoSpacing"/>
        <w:numPr>
          <w:ilvl w:val="0"/>
          <w:numId w:val="1"/>
        </w:numPr>
        <w:rPr>
          <w:b/>
          <w:bCs/>
          <w:sz w:val="28"/>
          <w:szCs w:val="28"/>
          <w:lang w:val="en-US"/>
        </w:rPr>
      </w:pPr>
      <w:r w:rsidRPr="00604F43">
        <w:rPr>
          <w:b/>
          <w:bCs/>
          <w:sz w:val="28"/>
          <w:szCs w:val="28"/>
          <w:lang w:val="en-US"/>
        </w:rPr>
        <w:t>Correspondence</w:t>
      </w:r>
    </w:p>
    <w:p w14:paraId="1D958E08" w14:textId="5EE1ACF1" w:rsidR="001542B5" w:rsidRPr="0034771B" w:rsidRDefault="00AD6DE7" w:rsidP="00AD6DE7">
      <w:pPr>
        <w:pStyle w:val="NoSpacing"/>
        <w:ind w:left="720"/>
        <w:rPr>
          <w:sz w:val="28"/>
          <w:szCs w:val="28"/>
          <w:lang w:val="en-US"/>
        </w:rPr>
      </w:pPr>
      <w:r w:rsidRPr="0034771B">
        <w:rPr>
          <w:sz w:val="28"/>
          <w:szCs w:val="28"/>
          <w:lang w:val="en-US"/>
        </w:rPr>
        <w:t xml:space="preserve">None not already </w:t>
      </w:r>
      <w:r w:rsidR="000972B3">
        <w:rPr>
          <w:sz w:val="28"/>
          <w:szCs w:val="28"/>
          <w:lang w:val="en-US"/>
        </w:rPr>
        <w:t>covered</w:t>
      </w:r>
    </w:p>
    <w:p w14:paraId="597031F8" w14:textId="77777777" w:rsidR="00A87D9B" w:rsidRPr="0034771B" w:rsidRDefault="00A87D9B" w:rsidP="00A87D9B">
      <w:pPr>
        <w:pStyle w:val="ListParagraph"/>
        <w:rPr>
          <w:sz w:val="28"/>
          <w:szCs w:val="28"/>
          <w:lang w:val="en-US"/>
        </w:rPr>
      </w:pPr>
    </w:p>
    <w:p w14:paraId="15F0FEEB" w14:textId="174FD02C" w:rsidR="00A87D9B" w:rsidRPr="00604F43" w:rsidRDefault="001F335F" w:rsidP="00144F06">
      <w:pPr>
        <w:pStyle w:val="NoSpacing"/>
        <w:numPr>
          <w:ilvl w:val="0"/>
          <w:numId w:val="1"/>
        </w:numPr>
        <w:rPr>
          <w:b/>
          <w:bCs/>
          <w:sz w:val="28"/>
          <w:szCs w:val="28"/>
          <w:lang w:val="en-US"/>
        </w:rPr>
      </w:pPr>
      <w:r w:rsidRPr="00604F43">
        <w:rPr>
          <w:b/>
          <w:bCs/>
          <w:sz w:val="28"/>
          <w:szCs w:val="28"/>
          <w:lang w:val="en-US"/>
        </w:rPr>
        <w:t>Village Hall</w:t>
      </w:r>
    </w:p>
    <w:p w14:paraId="2F2CA74D" w14:textId="2566AE2B" w:rsidR="00AD6DE7" w:rsidRDefault="00AD6DE7" w:rsidP="00AD6DE7">
      <w:pPr>
        <w:pStyle w:val="NoSpacing"/>
        <w:ind w:left="720"/>
        <w:rPr>
          <w:sz w:val="28"/>
          <w:szCs w:val="28"/>
          <w:lang w:val="en-US"/>
        </w:rPr>
      </w:pPr>
      <w:r w:rsidRPr="0034771B">
        <w:rPr>
          <w:sz w:val="28"/>
          <w:szCs w:val="28"/>
          <w:lang w:val="en-US"/>
        </w:rPr>
        <w:t>Report from Richard given  at AGM – copy attached</w:t>
      </w:r>
    </w:p>
    <w:p w14:paraId="01BFFDE1" w14:textId="77777777" w:rsidR="003B165E" w:rsidRDefault="003B165E" w:rsidP="00AD6DE7">
      <w:pPr>
        <w:pStyle w:val="NoSpacing"/>
        <w:ind w:left="720"/>
        <w:rPr>
          <w:sz w:val="28"/>
          <w:szCs w:val="28"/>
          <w:lang w:val="en-US"/>
        </w:rPr>
      </w:pPr>
    </w:p>
    <w:p w14:paraId="7F749D2C" w14:textId="77777777" w:rsidR="00CB57E4" w:rsidRPr="00CB57E4" w:rsidRDefault="00CB57E4" w:rsidP="00CB57E4">
      <w:pPr>
        <w:widowControl w:val="0"/>
        <w:autoSpaceDE w:val="0"/>
        <w:autoSpaceDN w:val="0"/>
        <w:spacing w:before="70" w:after="0" w:line="240" w:lineRule="auto"/>
        <w:ind w:left="10" w:right="21"/>
        <w:jc w:val="center"/>
        <w:outlineLvl w:val="0"/>
        <w:rPr>
          <w:rFonts w:ascii="Arial" w:eastAsia="Arial" w:hAnsi="Arial" w:cs="Arial"/>
          <w:b/>
          <w:bCs/>
          <w:kern w:val="0"/>
          <w:sz w:val="40"/>
          <w:szCs w:val="40"/>
          <w:lang w:val="en-US"/>
          <w14:ligatures w14:val="none"/>
        </w:rPr>
      </w:pPr>
      <w:r w:rsidRPr="00CB57E4">
        <w:rPr>
          <w:rFonts w:ascii="Arial" w:eastAsia="Arial" w:hAnsi="Arial" w:cs="Arial"/>
          <w:b/>
          <w:bCs/>
          <w:color w:val="006FC0"/>
          <w:kern w:val="0"/>
          <w:sz w:val="40"/>
          <w:szCs w:val="40"/>
          <w:lang w:val="en-US"/>
          <w14:ligatures w14:val="none"/>
        </w:rPr>
        <w:lastRenderedPageBreak/>
        <w:t>Gosbeck</w:t>
      </w:r>
      <w:r w:rsidRPr="00CB57E4">
        <w:rPr>
          <w:rFonts w:ascii="Arial" w:eastAsia="Arial" w:hAnsi="Arial" w:cs="Arial"/>
          <w:b/>
          <w:bCs/>
          <w:color w:val="006FC0"/>
          <w:spacing w:val="-3"/>
          <w:kern w:val="0"/>
          <w:sz w:val="40"/>
          <w:szCs w:val="40"/>
          <w:lang w:val="en-US"/>
          <w14:ligatures w14:val="none"/>
        </w:rPr>
        <w:t xml:space="preserve"> </w:t>
      </w:r>
      <w:r w:rsidRPr="00CB57E4">
        <w:rPr>
          <w:rFonts w:ascii="Arial" w:eastAsia="Arial" w:hAnsi="Arial" w:cs="Arial"/>
          <w:b/>
          <w:bCs/>
          <w:color w:val="006FC0"/>
          <w:kern w:val="0"/>
          <w:sz w:val="40"/>
          <w:szCs w:val="40"/>
          <w:lang w:val="en-US"/>
          <w14:ligatures w14:val="none"/>
        </w:rPr>
        <w:t>Community</w:t>
      </w:r>
      <w:r w:rsidRPr="00CB57E4">
        <w:rPr>
          <w:rFonts w:ascii="Arial" w:eastAsia="Arial" w:hAnsi="Arial" w:cs="Arial"/>
          <w:b/>
          <w:bCs/>
          <w:color w:val="006FC0"/>
          <w:spacing w:val="-3"/>
          <w:kern w:val="0"/>
          <w:sz w:val="40"/>
          <w:szCs w:val="40"/>
          <w:lang w:val="en-US"/>
          <w14:ligatures w14:val="none"/>
        </w:rPr>
        <w:t xml:space="preserve"> </w:t>
      </w:r>
      <w:r w:rsidRPr="00CB57E4">
        <w:rPr>
          <w:rFonts w:ascii="Arial" w:eastAsia="Arial" w:hAnsi="Arial" w:cs="Arial"/>
          <w:b/>
          <w:bCs/>
          <w:color w:val="006FC0"/>
          <w:kern w:val="0"/>
          <w:sz w:val="40"/>
          <w:szCs w:val="40"/>
          <w:lang w:val="en-US"/>
          <w14:ligatures w14:val="none"/>
        </w:rPr>
        <w:t>Village</w:t>
      </w:r>
      <w:r w:rsidRPr="00CB57E4">
        <w:rPr>
          <w:rFonts w:ascii="Arial" w:eastAsia="Arial" w:hAnsi="Arial" w:cs="Arial"/>
          <w:b/>
          <w:bCs/>
          <w:color w:val="006FC0"/>
          <w:spacing w:val="-3"/>
          <w:kern w:val="0"/>
          <w:sz w:val="40"/>
          <w:szCs w:val="40"/>
          <w:lang w:val="en-US"/>
          <w14:ligatures w14:val="none"/>
        </w:rPr>
        <w:t xml:space="preserve"> </w:t>
      </w:r>
      <w:r w:rsidRPr="00CB57E4">
        <w:rPr>
          <w:rFonts w:ascii="Arial" w:eastAsia="Arial" w:hAnsi="Arial" w:cs="Arial"/>
          <w:b/>
          <w:bCs/>
          <w:color w:val="006FC0"/>
          <w:spacing w:val="-4"/>
          <w:kern w:val="0"/>
          <w:sz w:val="40"/>
          <w:szCs w:val="40"/>
          <w:lang w:val="en-US"/>
          <w14:ligatures w14:val="none"/>
        </w:rPr>
        <w:t>Hall</w:t>
      </w:r>
    </w:p>
    <w:p w14:paraId="37BE8BAF" w14:textId="77777777" w:rsidR="00CB57E4" w:rsidRPr="00CB57E4" w:rsidRDefault="00CB57E4" w:rsidP="00CB57E4">
      <w:pPr>
        <w:widowControl w:val="0"/>
        <w:autoSpaceDE w:val="0"/>
        <w:autoSpaceDN w:val="0"/>
        <w:spacing w:before="10" w:after="0" w:line="240" w:lineRule="auto"/>
        <w:rPr>
          <w:rFonts w:ascii="Arial" w:eastAsia="Arial" w:hAnsi="Arial" w:cs="Arial"/>
          <w:b/>
          <w:kern w:val="0"/>
          <w:sz w:val="3"/>
          <w:lang w:val="en-US"/>
          <w14:ligatures w14:val="none"/>
        </w:rPr>
      </w:pPr>
      <w:r w:rsidRPr="00CB57E4">
        <w:rPr>
          <w:rFonts w:ascii="Arial" w:eastAsia="Arial" w:hAnsi="Arial" w:cs="Arial"/>
          <w:noProof/>
          <w:kern w:val="0"/>
          <w:lang w:val="en-US"/>
          <w14:ligatures w14:val="none"/>
        </w:rPr>
        <mc:AlternateContent>
          <mc:Choice Requires="wpg">
            <w:drawing>
              <wp:anchor distT="0" distB="0" distL="0" distR="0" simplePos="0" relativeHeight="251659264" behindDoc="1" locked="0" layoutInCell="1" allowOverlap="1" wp14:anchorId="7A7AFA44" wp14:editId="5AE008E6">
                <wp:simplePos x="0" y="0"/>
                <wp:positionH relativeFrom="page">
                  <wp:posOffset>2432050</wp:posOffset>
                </wp:positionH>
                <wp:positionV relativeFrom="paragraph">
                  <wp:posOffset>43839</wp:posOffset>
                </wp:positionV>
                <wp:extent cx="2641600" cy="8509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1600" cy="850900"/>
                          <a:chOff x="0" y="0"/>
                          <a:chExt cx="2641600" cy="850900"/>
                        </a:xfrm>
                      </wpg:grpSpPr>
                      <wps:wsp>
                        <wps:cNvPr id="2" name="Graphic 2"/>
                        <wps:cNvSpPr/>
                        <wps:spPr>
                          <a:xfrm>
                            <a:off x="6350" y="6350"/>
                            <a:ext cx="2628900" cy="838200"/>
                          </a:xfrm>
                          <a:custGeom>
                            <a:avLst/>
                            <a:gdLst/>
                            <a:ahLst/>
                            <a:cxnLst/>
                            <a:rect l="l" t="t" r="r" b="b"/>
                            <a:pathLst>
                              <a:path w="2628900" h="838200">
                                <a:moveTo>
                                  <a:pt x="2489200" y="0"/>
                                </a:moveTo>
                                <a:lnTo>
                                  <a:pt x="139700" y="0"/>
                                </a:lnTo>
                                <a:lnTo>
                                  <a:pt x="95520" y="7116"/>
                                </a:lnTo>
                                <a:lnTo>
                                  <a:pt x="57168" y="26936"/>
                                </a:lnTo>
                                <a:lnTo>
                                  <a:pt x="26936" y="57168"/>
                                </a:lnTo>
                                <a:lnTo>
                                  <a:pt x="7116" y="95520"/>
                                </a:lnTo>
                                <a:lnTo>
                                  <a:pt x="0" y="139700"/>
                                </a:lnTo>
                                <a:lnTo>
                                  <a:pt x="0" y="698500"/>
                                </a:lnTo>
                                <a:lnTo>
                                  <a:pt x="7116" y="742630"/>
                                </a:lnTo>
                                <a:lnTo>
                                  <a:pt x="26936" y="780976"/>
                                </a:lnTo>
                                <a:lnTo>
                                  <a:pt x="57168" y="811227"/>
                                </a:lnTo>
                                <a:lnTo>
                                  <a:pt x="95520" y="831071"/>
                                </a:lnTo>
                                <a:lnTo>
                                  <a:pt x="139700" y="838200"/>
                                </a:lnTo>
                                <a:lnTo>
                                  <a:pt x="2489200" y="838200"/>
                                </a:lnTo>
                                <a:lnTo>
                                  <a:pt x="2533379" y="831071"/>
                                </a:lnTo>
                                <a:lnTo>
                                  <a:pt x="2571731" y="811227"/>
                                </a:lnTo>
                                <a:lnTo>
                                  <a:pt x="2601963" y="780976"/>
                                </a:lnTo>
                                <a:lnTo>
                                  <a:pt x="2621783" y="742630"/>
                                </a:lnTo>
                                <a:lnTo>
                                  <a:pt x="2628900" y="698500"/>
                                </a:lnTo>
                                <a:lnTo>
                                  <a:pt x="2628900" y="139700"/>
                                </a:lnTo>
                                <a:lnTo>
                                  <a:pt x="2621783" y="95520"/>
                                </a:lnTo>
                                <a:lnTo>
                                  <a:pt x="2601963" y="57168"/>
                                </a:lnTo>
                                <a:lnTo>
                                  <a:pt x="2571731" y="26936"/>
                                </a:lnTo>
                                <a:lnTo>
                                  <a:pt x="2533379" y="7116"/>
                                </a:lnTo>
                                <a:lnTo>
                                  <a:pt x="2489200" y="0"/>
                                </a:lnTo>
                                <a:close/>
                              </a:path>
                            </a:pathLst>
                          </a:custGeom>
                          <a:solidFill>
                            <a:srgbClr val="4471C4"/>
                          </a:solidFill>
                        </wps:spPr>
                        <wps:bodyPr wrap="square" lIns="0" tIns="0" rIns="0" bIns="0" rtlCol="0">
                          <a:prstTxWarp prst="textNoShape">
                            <a:avLst/>
                          </a:prstTxWarp>
                          <a:noAutofit/>
                        </wps:bodyPr>
                      </wps:wsp>
                      <wps:wsp>
                        <wps:cNvPr id="3" name="Graphic 3"/>
                        <wps:cNvSpPr/>
                        <wps:spPr>
                          <a:xfrm>
                            <a:off x="6350" y="6350"/>
                            <a:ext cx="2628900" cy="838200"/>
                          </a:xfrm>
                          <a:custGeom>
                            <a:avLst/>
                            <a:gdLst/>
                            <a:ahLst/>
                            <a:cxnLst/>
                            <a:rect l="l" t="t" r="r" b="b"/>
                            <a:pathLst>
                              <a:path w="2628900" h="838200">
                                <a:moveTo>
                                  <a:pt x="0" y="139700"/>
                                </a:moveTo>
                                <a:lnTo>
                                  <a:pt x="7116" y="95520"/>
                                </a:lnTo>
                                <a:lnTo>
                                  <a:pt x="26936" y="57168"/>
                                </a:lnTo>
                                <a:lnTo>
                                  <a:pt x="57168" y="26936"/>
                                </a:lnTo>
                                <a:lnTo>
                                  <a:pt x="95520" y="7116"/>
                                </a:lnTo>
                                <a:lnTo>
                                  <a:pt x="139700" y="0"/>
                                </a:lnTo>
                                <a:lnTo>
                                  <a:pt x="2489200" y="0"/>
                                </a:lnTo>
                                <a:lnTo>
                                  <a:pt x="2533379" y="7116"/>
                                </a:lnTo>
                                <a:lnTo>
                                  <a:pt x="2571731" y="26936"/>
                                </a:lnTo>
                                <a:lnTo>
                                  <a:pt x="2601963" y="57168"/>
                                </a:lnTo>
                                <a:lnTo>
                                  <a:pt x="2621783" y="95520"/>
                                </a:lnTo>
                                <a:lnTo>
                                  <a:pt x="2628900" y="139700"/>
                                </a:lnTo>
                                <a:lnTo>
                                  <a:pt x="2628900" y="698500"/>
                                </a:lnTo>
                                <a:lnTo>
                                  <a:pt x="2621783" y="742630"/>
                                </a:lnTo>
                                <a:lnTo>
                                  <a:pt x="2601963" y="780976"/>
                                </a:lnTo>
                                <a:lnTo>
                                  <a:pt x="2571731" y="811227"/>
                                </a:lnTo>
                                <a:lnTo>
                                  <a:pt x="2533379" y="831071"/>
                                </a:lnTo>
                                <a:lnTo>
                                  <a:pt x="2489200" y="838200"/>
                                </a:lnTo>
                                <a:lnTo>
                                  <a:pt x="139700" y="838200"/>
                                </a:lnTo>
                                <a:lnTo>
                                  <a:pt x="95520" y="831071"/>
                                </a:lnTo>
                                <a:lnTo>
                                  <a:pt x="57168" y="811227"/>
                                </a:lnTo>
                                <a:lnTo>
                                  <a:pt x="26936" y="780976"/>
                                </a:lnTo>
                                <a:lnTo>
                                  <a:pt x="7116" y="742630"/>
                                </a:lnTo>
                                <a:lnTo>
                                  <a:pt x="0" y="698500"/>
                                </a:lnTo>
                                <a:lnTo>
                                  <a:pt x="0" y="139700"/>
                                </a:lnTo>
                                <a:close/>
                              </a:path>
                            </a:pathLst>
                          </a:custGeom>
                          <a:ln w="12700">
                            <a:solidFill>
                              <a:srgbClr val="2E528F"/>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849883" y="99060"/>
                            <a:ext cx="941705" cy="652779"/>
                          </a:xfrm>
                          <a:prstGeom prst="rect">
                            <a:avLst/>
                          </a:prstGeom>
                        </pic:spPr>
                      </pic:pic>
                    </wpg:wgp>
                  </a:graphicData>
                </a:graphic>
              </wp:anchor>
            </w:drawing>
          </mc:Choice>
          <mc:Fallback>
            <w:pict>
              <v:group w14:anchorId="74D5D379" id="Group 1" o:spid="_x0000_s1026" style="position:absolute;margin-left:191.5pt;margin-top:3.45pt;width:208pt;height:67pt;z-index:-251657216;mso-wrap-distance-left:0;mso-wrap-distance-right:0;mso-position-horizontal-relative:page" coordsize="26416,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">
                <v:shape id="Graphic 2" o:spid="_x0000_s1027" style="position:absolute;left:63;top:63;width:26289;height:8382;visibility:visible;mso-wrap-style:square;v-text-anchor:top" coordsize="2628900,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" path="m2489200,l139700,,95520,7116,57168,26936,26936,57168,7116,95520,,139700,,698500r7116,44130l26936,780976r30232,30251l95520,831071r44180,7129l2489200,838200r44179,-7129l2571731,811227r30232,-30251l2621783,742630r7117,-44130l2628900,139700r-7117,-44180l2601963,57168,2571731,26936,2533379,7116,2489200,xe" fillcolor="#4471c4" stroked="f">
                  <v:path arrowok="t"/>
                </v:shape>
                <v:shape id="Graphic 3" o:spid="_x0000_s1028" style="position:absolute;left:63;top:63;width:26289;height:8382;visibility:visible;mso-wrap-style:square;v-text-anchor:top" coordsize="2628900,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" path="m,139700l7116,95520,26936,57168,57168,26936,95520,7116,139700,,2489200,r44179,7116l2571731,26936r30232,30232l2621783,95520r7117,44180l2628900,698500r-7117,44130l2601963,780976r-30232,30251l2533379,831071r-44179,7129l139700,838200,95520,831071,57168,811227,26936,780976,7116,742630,,698500,,139700xe" filled="f" strokecolor="#2e528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8498;top:990;width:9417;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">
                  <v:imagedata r:id="rId11" o:title=""/>
                </v:shape>
                <w10:wrap type="topAndBottom" anchorx="page"/>
              </v:group>
            </w:pict>
          </mc:Fallback>
        </mc:AlternateContent>
      </w:r>
    </w:p>
    <w:p w14:paraId="2401853A" w14:textId="77777777" w:rsidR="00CB57E4" w:rsidRPr="00CB57E4" w:rsidRDefault="00CB57E4" w:rsidP="00CB57E4">
      <w:pPr>
        <w:widowControl w:val="0"/>
        <w:autoSpaceDE w:val="0"/>
        <w:autoSpaceDN w:val="0"/>
        <w:spacing w:before="107" w:after="0" w:line="240" w:lineRule="auto"/>
        <w:ind w:right="14"/>
        <w:jc w:val="center"/>
        <w:rPr>
          <w:rFonts w:ascii="Arial" w:eastAsia="Arial" w:hAnsi="Arial" w:cs="Arial"/>
          <w:b/>
          <w:kern w:val="0"/>
          <w:sz w:val="24"/>
          <w:lang w:val="en-US"/>
          <w14:ligatures w14:val="none"/>
        </w:rPr>
      </w:pPr>
      <w:r w:rsidRPr="00CB57E4">
        <w:rPr>
          <w:rFonts w:ascii="Arial" w:eastAsia="Arial" w:hAnsi="Arial" w:cs="Arial"/>
          <w:b/>
          <w:color w:val="006FC0"/>
          <w:kern w:val="0"/>
          <w:sz w:val="24"/>
          <w:lang w:val="en-US"/>
          <w14:ligatures w14:val="none"/>
        </w:rPr>
        <w:t>Charity</w:t>
      </w:r>
      <w:r w:rsidRPr="00CB57E4">
        <w:rPr>
          <w:rFonts w:ascii="Arial" w:eastAsia="Arial" w:hAnsi="Arial" w:cs="Arial"/>
          <w:b/>
          <w:color w:val="006FC0"/>
          <w:spacing w:val="-9"/>
          <w:kern w:val="0"/>
          <w:sz w:val="24"/>
          <w:lang w:val="en-US"/>
          <w14:ligatures w14:val="none"/>
        </w:rPr>
        <w:t xml:space="preserve"> </w:t>
      </w:r>
      <w:r w:rsidRPr="00CB57E4">
        <w:rPr>
          <w:rFonts w:ascii="Arial" w:eastAsia="Arial" w:hAnsi="Arial" w:cs="Arial"/>
          <w:b/>
          <w:color w:val="006FC0"/>
          <w:kern w:val="0"/>
          <w:sz w:val="24"/>
          <w:lang w:val="en-US"/>
          <w14:ligatures w14:val="none"/>
        </w:rPr>
        <w:t>Number</w:t>
      </w:r>
      <w:r w:rsidRPr="00CB57E4">
        <w:rPr>
          <w:rFonts w:ascii="Arial" w:eastAsia="Arial" w:hAnsi="Arial" w:cs="Arial"/>
          <w:b/>
          <w:color w:val="006FC0"/>
          <w:spacing w:val="-1"/>
          <w:kern w:val="0"/>
          <w:sz w:val="24"/>
          <w:lang w:val="en-US"/>
          <w14:ligatures w14:val="none"/>
        </w:rPr>
        <w:t xml:space="preserve"> </w:t>
      </w:r>
      <w:r w:rsidRPr="00CB57E4">
        <w:rPr>
          <w:rFonts w:ascii="Arial" w:eastAsia="Arial" w:hAnsi="Arial" w:cs="Arial"/>
          <w:b/>
          <w:color w:val="006FC0"/>
          <w:kern w:val="0"/>
          <w:sz w:val="24"/>
          <w:lang w:val="en-US"/>
          <w14:ligatures w14:val="none"/>
        </w:rPr>
        <w:t>-</w:t>
      </w:r>
      <w:r w:rsidRPr="00CB57E4">
        <w:rPr>
          <w:rFonts w:ascii="Arial" w:eastAsia="Arial" w:hAnsi="Arial" w:cs="Arial"/>
          <w:b/>
          <w:color w:val="006FC0"/>
          <w:spacing w:val="-4"/>
          <w:kern w:val="0"/>
          <w:sz w:val="24"/>
          <w:lang w:val="en-US"/>
          <w14:ligatures w14:val="none"/>
        </w:rPr>
        <w:t xml:space="preserve"> </w:t>
      </w:r>
      <w:r w:rsidRPr="00CB57E4">
        <w:rPr>
          <w:rFonts w:ascii="Arial" w:eastAsia="Arial" w:hAnsi="Arial" w:cs="Arial"/>
          <w:b/>
          <w:color w:val="006FC0"/>
          <w:spacing w:val="-2"/>
          <w:kern w:val="0"/>
          <w:sz w:val="24"/>
          <w:lang w:val="en-US"/>
          <w14:ligatures w14:val="none"/>
        </w:rPr>
        <w:t>1075291</w:t>
      </w:r>
    </w:p>
    <w:p w14:paraId="6960D4F0" w14:textId="77777777" w:rsidR="00CB57E4" w:rsidRPr="00CB57E4" w:rsidRDefault="00CB57E4" w:rsidP="00CB57E4">
      <w:pPr>
        <w:widowControl w:val="0"/>
        <w:autoSpaceDE w:val="0"/>
        <w:autoSpaceDN w:val="0"/>
        <w:spacing w:before="174" w:after="0" w:line="340" w:lineRule="auto"/>
        <w:ind w:left="2819" w:right="2832"/>
        <w:jc w:val="center"/>
        <w:outlineLvl w:val="0"/>
        <w:rPr>
          <w:rFonts w:ascii="Arial" w:eastAsia="Arial" w:hAnsi="Arial" w:cs="Arial"/>
          <w:b/>
          <w:bCs/>
          <w:kern w:val="0"/>
          <w:sz w:val="40"/>
          <w:szCs w:val="40"/>
          <w:lang w:val="en-US"/>
          <w14:ligatures w14:val="none"/>
        </w:rPr>
      </w:pPr>
      <w:r w:rsidRPr="00CB57E4">
        <w:rPr>
          <w:rFonts w:ascii="Arial" w:eastAsia="Arial" w:hAnsi="Arial" w:cs="Arial"/>
          <w:b/>
          <w:bCs/>
          <w:color w:val="006FC0"/>
          <w:kern w:val="0"/>
          <w:sz w:val="40"/>
          <w:szCs w:val="40"/>
          <w:lang w:val="en-US"/>
          <w14:ligatures w14:val="none"/>
        </w:rPr>
        <w:t>Annual</w:t>
      </w:r>
      <w:r w:rsidRPr="00CB57E4">
        <w:rPr>
          <w:rFonts w:ascii="Arial" w:eastAsia="Arial" w:hAnsi="Arial" w:cs="Arial"/>
          <w:b/>
          <w:bCs/>
          <w:color w:val="006FC0"/>
          <w:spacing w:val="-28"/>
          <w:kern w:val="0"/>
          <w:sz w:val="40"/>
          <w:szCs w:val="40"/>
          <w:lang w:val="en-US"/>
          <w14:ligatures w14:val="none"/>
        </w:rPr>
        <w:t xml:space="preserve"> </w:t>
      </w:r>
      <w:r w:rsidRPr="00CB57E4">
        <w:rPr>
          <w:rFonts w:ascii="Arial" w:eastAsia="Arial" w:hAnsi="Arial" w:cs="Arial"/>
          <w:b/>
          <w:bCs/>
          <w:color w:val="006FC0"/>
          <w:kern w:val="0"/>
          <w:sz w:val="40"/>
          <w:szCs w:val="40"/>
          <w:lang w:val="en-US"/>
          <w14:ligatures w14:val="none"/>
        </w:rPr>
        <w:t>Report April 2025</w:t>
      </w:r>
    </w:p>
    <w:p w14:paraId="42D5F758" w14:textId="77777777" w:rsidR="00CB57E4" w:rsidRPr="00CB57E4" w:rsidRDefault="00CB57E4" w:rsidP="00CB57E4">
      <w:pPr>
        <w:widowControl w:val="0"/>
        <w:autoSpaceDE w:val="0"/>
        <w:autoSpaceDN w:val="0"/>
        <w:spacing w:before="203" w:after="0" w:line="240" w:lineRule="auto"/>
        <w:rPr>
          <w:rFonts w:ascii="Arial" w:eastAsia="Arial" w:hAnsi="Arial" w:cs="Arial"/>
          <w:b/>
          <w:kern w:val="0"/>
          <w:sz w:val="20"/>
          <w:lang w:val="en-US"/>
          <w14:ligatures w14:val="none"/>
        </w:rPr>
      </w:pPr>
      <w:r w:rsidRPr="00CB57E4">
        <w:rPr>
          <w:rFonts w:ascii="Arial" w:eastAsia="Arial" w:hAnsi="Arial" w:cs="Arial"/>
          <w:noProof/>
          <w:kern w:val="0"/>
          <w:lang w:val="en-US"/>
          <w14:ligatures w14:val="none"/>
        </w:rPr>
        <w:drawing>
          <wp:anchor distT="0" distB="0" distL="0" distR="0" simplePos="0" relativeHeight="251660288" behindDoc="1" locked="0" layoutInCell="1" allowOverlap="1" wp14:anchorId="5FC245AE" wp14:editId="3AF81428">
            <wp:simplePos x="0" y="0"/>
            <wp:positionH relativeFrom="page">
              <wp:posOffset>1398905</wp:posOffset>
            </wp:positionH>
            <wp:positionV relativeFrom="paragraph">
              <wp:posOffset>290661</wp:posOffset>
            </wp:positionV>
            <wp:extent cx="4764082" cy="2676525"/>
            <wp:effectExtent l="0" t="0" r="0" b="0"/>
            <wp:wrapTopAndBottom/>
            <wp:docPr id="5" name="Image 5" descr="home-pag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ome-page-image-2"/>
                    <pic:cNvPicPr/>
                  </pic:nvPicPr>
                  <pic:blipFill>
                    <a:blip r:embed="rId12" cstate="print"/>
                    <a:stretch>
                      <a:fillRect/>
                    </a:stretch>
                  </pic:blipFill>
                  <pic:spPr>
                    <a:xfrm>
                      <a:off x="0" y="0"/>
                      <a:ext cx="4764082" cy="2676525"/>
                    </a:xfrm>
                    <a:prstGeom prst="rect">
                      <a:avLst/>
                    </a:prstGeom>
                  </pic:spPr>
                </pic:pic>
              </a:graphicData>
            </a:graphic>
          </wp:anchor>
        </w:drawing>
      </w:r>
    </w:p>
    <w:p w14:paraId="257EC3FC" w14:textId="77777777" w:rsidR="00CB57E4" w:rsidRPr="00CB57E4" w:rsidRDefault="00CB57E4" w:rsidP="00CB57E4">
      <w:pPr>
        <w:widowControl w:val="0"/>
        <w:autoSpaceDE w:val="0"/>
        <w:autoSpaceDN w:val="0"/>
        <w:spacing w:before="191" w:after="0" w:line="240" w:lineRule="auto"/>
        <w:rPr>
          <w:rFonts w:ascii="Arial" w:eastAsia="Arial" w:hAnsi="Arial" w:cs="Arial"/>
          <w:b/>
          <w:kern w:val="0"/>
          <w:sz w:val="40"/>
          <w:lang w:val="en-US"/>
          <w14:ligatures w14:val="none"/>
        </w:rPr>
      </w:pPr>
    </w:p>
    <w:p w14:paraId="0B316C4C" w14:textId="77777777" w:rsidR="00CB57E4" w:rsidRPr="00CB57E4" w:rsidRDefault="00CB57E4" w:rsidP="00CB57E4">
      <w:pPr>
        <w:widowControl w:val="0"/>
        <w:autoSpaceDE w:val="0"/>
        <w:autoSpaceDN w:val="0"/>
        <w:spacing w:after="0" w:line="240" w:lineRule="auto"/>
        <w:ind w:left="4" w:right="21"/>
        <w:jc w:val="center"/>
        <w:outlineLvl w:val="1"/>
        <w:rPr>
          <w:rFonts w:ascii="Arial" w:eastAsia="Arial" w:hAnsi="Arial" w:cs="Arial"/>
          <w:b/>
          <w:bCs/>
          <w:kern w:val="0"/>
          <w:lang w:val="en-US"/>
          <w14:ligatures w14:val="none"/>
        </w:rPr>
      </w:pPr>
      <w:r w:rsidRPr="00CB57E4">
        <w:rPr>
          <w:rFonts w:ascii="Arial" w:eastAsia="Arial" w:hAnsi="Arial" w:cs="Arial"/>
          <w:b/>
          <w:bCs/>
          <w:color w:val="006FC0"/>
          <w:kern w:val="0"/>
          <w:lang w:val="en-US"/>
          <w14:ligatures w14:val="none"/>
        </w:rPr>
        <w:t>Trustees</w:t>
      </w:r>
      <w:r w:rsidRPr="00CB57E4">
        <w:rPr>
          <w:rFonts w:ascii="Arial" w:eastAsia="Arial" w:hAnsi="Arial" w:cs="Arial"/>
          <w:b/>
          <w:bCs/>
          <w:color w:val="006FC0"/>
          <w:spacing w:val="-1"/>
          <w:kern w:val="0"/>
          <w:lang w:val="en-US"/>
          <w14:ligatures w14:val="none"/>
        </w:rPr>
        <w:t xml:space="preserve"> </w:t>
      </w:r>
      <w:r w:rsidRPr="00CB57E4">
        <w:rPr>
          <w:rFonts w:ascii="Arial" w:eastAsia="Arial" w:hAnsi="Arial" w:cs="Arial"/>
          <w:b/>
          <w:bCs/>
          <w:color w:val="006FC0"/>
          <w:kern w:val="0"/>
          <w:lang w:val="en-US"/>
          <w14:ligatures w14:val="none"/>
        </w:rPr>
        <w:t>as</w:t>
      </w:r>
      <w:r w:rsidRPr="00CB57E4">
        <w:rPr>
          <w:rFonts w:ascii="Arial" w:eastAsia="Arial" w:hAnsi="Arial" w:cs="Arial"/>
          <w:b/>
          <w:bCs/>
          <w:color w:val="006FC0"/>
          <w:spacing w:val="-5"/>
          <w:kern w:val="0"/>
          <w:lang w:val="en-US"/>
          <w14:ligatures w14:val="none"/>
        </w:rPr>
        <w:t xml:space="preserve"> </w:t>
      </w:r>
      <w:r w:rsidRPr="00CB57E4">
        <w:rPr>
          <w:rFonts w:ascii="Arial" w:eastAsia="Arial" w:hAnsi="Arial" w:cs="Arial"/>
          <w:b/>
          <w:bCs/>
          <w:color w:val="006FC0"/>
          <w:kern w:val="0"/>
          <w:lang w:val="en-US"/>
          <w14:ligatures w14:val="none"/>
        </w:rPr>
        <w:t>at</w:t>
      </w:r>
      <w:r w:rsidRPr="00CB57E4">
        <w:rPr>
          <w:rFonts w:ascii="Arial" w:eastAsia="Arial" w:hAnsi="Arial" w:cs="Arial"/>
          <w:b/>
          <w:bCs/>
          <w:color w:val="006FC0"/>
          <w:spacing w:val="1"/>
          <w:kern w:val="0"/>
          <w:lang w:val="en-US"/>
          <w14:ligatures w14:val="none"/>
        </w:rPr>
        <w:t xml:space="preserve"> </w:t>
      </w:r>
      <w:r w:rsidRPr="00CB57E4">
        <w:rPr>
          <w:rFonts w:ascii="Arial" w:eastAsia="Arial" w:hAnsi="Arial" w:cs="Arial"/>
          <w:b/>
          <w:bCs/>
          <w:color w:val="006FC0"/>
          <w:kern w:val="0"/>
          <w:lang w:val="en-US"/>
          <w14:ligatures w14:val="none"/>
        </w:rPr>
        <w:t>31st</w:t>
      </w:r>
      <w:r w:rsidRPr="00CB57E4">
        <w:rPr>
          <w:rFonts w:ascii="Arial" w:eastAsia="Arial" w:hAnsi="Arial" w:cs="Arial"/>
          <w:b/>
          <w:bCs/>
          <w:color w:val="006FC0"/>
          <w:spacing w:val="-1"/>
          <w:kern w:val="0"/>
          <w:lang w:val="en-US"/>
          <w14:ligatures w14:val="none"/>
        </w:rPr>
        <w:t xml:space="preserve"> </w:t>
      </w:r>
      <w:r w:rsidRPr="00CB57E4">
        <w:rPr>
          <w:rFonts w:ascii="Arial" w:eastAsia="Arial" w:hAnsi="Arial" w:cs="Arial"/>
          <w:b/>
          <w:bCs/>
          <w:color w:val="006FC0"/>
          <w:kern w:val="0"/>
          <w:lang w:val="en-US"/>
          <w14:ligatures w14:val="none"/>
        </w:rPr>
        <w:t>March</w:t>
      </w:r>
      <w:r w:rsidRPr="00CB57E4">
        <w:rPr>
          <w:rFonts w:ascii="Arial" w:eastAsia="Arial" w:hAnsi="Arial" w:cs="Arial"/>
          <w:b/>
          <w:bCs/>
          <w:color w:val="006FC0"/>
          <w:spacing w:val="-2"/>
          <w:kern w:val="0"/>
          <w:lang w:val="en-US"/>
          <w14:ligatures w14:val="none"/>
        </w:rPr>
        <w:t xml:space="preserve"> </w:t>
      </w:r>
      <w:r w:rsidRPr="00CB57E4">
        <w:rPr>
          <w:rFonts w:ascii="Arial" w:eastAsia="Arial" w:hAnsi="Arial" w:cs="Arial"/>
          <w:b/>
          <w:bCs/>
          <w:color w:val="006FC0"/>
          <w:spacing w:val="-4"/>
          <w:kern w:val="0"/>
          <w:lang w:val="en-US"/>
          <w14:ligatures w14:val="none"/>
        </w:rPr>
        <w:t>2024</w:t>
      </w:r>
    </w:p>
    <w:p w14:paraId="0214599C" w14:textId="77777777" w:rsidR="00CB57E4" w:rsidRPr="00CB57E4" w:rsidRDefault="00CB57E4" w:rsidP="00CB57E4">
      <w:pPr>
        <w:widowControl w:val="0"/>
        <w:autoSpaceDE w:val="0"/>
        <w:autoSpaceDN w:val="0"/>
        <w:spacing w:after="0" w:line="240" w:lineRule="auto"/>
        <w:ind w:left="2880" w:firstLine="720"/>
        <w:rPr>
          <w:rFonts w:ascii="Arial" w:eastAsia="Arial" w:hAnsi="Arial" w:cs="Arial"/>
          <w:kern w:val="0"/>
          <w:lang w:val="en-US"/>
          <w14:ligatures w14:val="none"/>
        </w:rPr>
      </w:pPr>
    </w:p>
    <w:p w14:paraId="61BE5969" w14:textId="77777777" w:rsidR="00CB57E4" w:rsidRPr="00CB57E4" w:rsidRDefault="00CB57E4" w:rsidP="00CB57E4">
      <w:pPr>
        <w:widowControl w:val="0"/>
        <w:autoSpaceDE w:val="0"/>
        <w:autoSpaceDN w:val="0"/>
        <w:spacing w:after="0" w:line="240" w:lineRule="auto"/>
        <w:ind w:left="2880" w:firstLine="720"/>
        <w:rPr>
          <w:rFonts w:ascii="Arial" w:eastAsia="Arial" w:hAnsi="Arial" w:cs="Arial"/>
          <w:kern w:val="0"/>
          <w:lang w:val="fr-FR"/>
          <w14:ligatures w14:val="none"/>
        </w:rPr>
      </w:pPr>
      <w:r w:rsidRPr="00CB57E4">
        <w:rPr>
          <w:rFonts w:ascii="Arial" w:eastAsia="Arial" w:hAnsi="Arial" w:cs="Arial"/>
          <w:kern w:val="0"/>
          <w:lang w:val="fr-FR"/>
          <w14:ligatures w14:val="none"/>
        </w:rPr>
        <w:t xml:space="preserve">            T Mullee -Chair</w:t>
      </w:r>
    </w:p>
    <w:p w14:paraId="5E7903A3" w14:textId="77777777" w:rsidR="00CB57E4" w:rsidRPr="00CB57E4" w:rsidRDefault="00CB57E4" w:rsidP="00CB57E4">
      <w:pPr>
        <w:widowControl w:val="0"/>
        <w:autoSpaceDE w:val="0"/>
        <w:autoSpaceDN w:val="0"/>
        <w:spacing w:after="0" w:line="240" w:lineRule="auto"/>
        <w:ind w:left="2880" w:firstLine="720"/>
        <w:rPr>
          <w:rFonts w:ascii="Arial" w:eastAsia="Arial" w:hAnsi="Arial" w:cs="Arial"/>
          <w:kern w:val="0"/>
          <w:lang w:val="fr-FR"/>
          <w14:ligatures w14:val="none"/>
        </w:rPr>
      </w:pPr>
      <w:r w:rsidRPr="00CB57E4">
        <w:rPr>
          <w:rFonts w:ascii="Arial" w:eastAsia="Arial" w:hAnsi="Arial" w:cs="Arial"/>
          <w:kern w:val="0"/>
          <w:lang w:val="fr-FR"/>
          <w14:ligatures w14:val="none"/>
        </w:rPr>
        <w:t xml:space="preserve">       T Monahan – Vice Chair</w:t>
      </w:r>
    </w:p>
    <w:p w14:paraId="638D63AC" w14:textId="77777777" w:rsidR="00CB57E4" w:rsidRPr="00CB57E4" w:rsidRDefault="00CB57E4" w:rsidP="00CB57E4">
      <w:pPr>
        <w:widowControl w:val="0"/>
        <w:autoSpaceDE w:val="0"/>
        <w:autoSpaceDN w:val="0"/>
        <w:spacing w:before="182" w:after="0" w:line="256" w:lineRule="auto"/>
        <w:ind w:left="3482" w:right="3498" w:firstLine="185"/>
        <w:jc w:val="center"/>
        <w:rPr>
          <w:rFonts w:ascii="Arial" w:eastAsia="Arial" w:hAnsi="Arial" w:cs="Arial"/>
          <w:kern w:val="0"/>
          <w14:ligatures w14:val="none"/>
        </w:rPr>
      </w:pPr>
      <w:r w:rsidRPr="00CB57E4">
        <w:rPr>
          <w:rFonts w:ascii="Arial" w:eastAsia="Arial" w:hAnsi="Arial" w:cs="Arial"/>
          <w:kern w:val="0"/>
          <w14:ligatures w14:val="none"/>
        </w:rPr>
        <w:t>A</w:t>
      </w:r>
      <w:r w:rsidRPr="00CB57E4">
        <w:rPr>
          <w:rFonts w:ascii="Arial" w:eastAsia="Arial" w:hAnsi="Arial" w:cs="Arial"/>
          <w:spacing w:val="1"/>
          <w:kern w:val="0"/>
          <w14:ligatures w14:val="none"/>
        </w:rPr>
        <w:t xml:space="preserve"> </w:t>
      </w:r>
      <w:r w:rsidRPr="00CB57E4">
        <w:rPr>
          <w:rFonts w:ascii="Arial" w:eastAsia="Arial" w:hAnsi="Arial" w:cs="Arial"/>
          <w:kern w:val="0"/>
          <w14:ligatures w14:val="none"/>
        </w:rPr>
        <w:t>Jenner</w:t>
      </w:r>
      <w:r w:rsidRPr="00CB57E4">
        <w:rPr>
          <w:rFonts w:ascii="Arial" w:eastAsia="Arial" w:hAnsi="Arial" w:cs="Arial"/>
          <w:spacing w:val="-3"/>
          <w:kern w:val="0"/>
          <w14:ligatures w14:val="none"/>
        </w:rPr>
        <w:t xml:space="preserve"> </w:t>
      </w:r>
      <w:r w:rsidRPr="00CB57E4">
        <w:rPr>
          <w:rFonts w:ascii="Arial" w:eastAsia="Arial" w:hAnsi="Arial" w:cs="Arial"/>
          <w:kern w:val="0"/>
          <w14:ligatures w14:val="none"/>
        </w:rPr>
        <w:t>–</w:t>
      </w:r>
      <w:r w:rsidRPr="00CB57E4">
        <w:rPr>
          <w:rFonts w:ascii="Arial" w:eastAsia="Arial" w:hAnsi="Arial" w:cs="Arial"/>
          <w:spacing w:val="1"/>
          <w:kern w:val="0"/>
          <w14:ligatures w14:val="none"/>
        </w:rPr>
        <w:t xml:space="preserve"> </w:t>
      </w:r>
      <w:r w:rsidRPr="00CB57E4">
        <w:rPr>
          <w:rFonts w:ascii="Arial" w:eastAsia="Arial" w:hAnsi="Arial" w:cs="Arial"/>
          <w:spacing w:val="-2"/>
          <w:kern w:val="0"/>
          <w14:ligatures w14:val="none"/>
        </w:rPr>
        <w:t>Treasurer</w:t>
      </w:r>
    </w:p>
    <w:p w14:paraId="4235A70F" w14:textId="77777777" w:rsidR="00CB57E4" w:rsidRPr="00CB57E4" w:rsidRDefault="00CB57E4" w:rsidP="00CB57E4">
      <w:pPr>
        <w:widowControl w:val="0"/>
        <w:autoSpaceDE w:val="0"/>
        <w:autoSpaceDN w:val="0"/>
        <w:spacing w:before="4" w:after="0"/>
        <w:ind w:left="3401" w:right="3416"/>
        <w:jc w:val="center"/>
        <w:rPr>
          <w:rFonts w:ascii="Arial" w:eastAsia="Arial" w:hAnsi="Arial" w:cs="Arial"/>
          <w:kern w:val="0"/>
          <w:lang w:val="en-US"/>
          <w14:ligatures w14:val="none"/>
        </w:rPr>
      </w:pPr>
      <w:r w:rsidRPr="00CB57E4">
        <w:rPr>
          <w:rFonts w:ascii="Arial" w:eastAsia="Arial" w:hAnsi="Arial" w:cs="Arial"/>
          <w:kern w:val="0"/>
          <w:lang w:val="en-US"/>
          <w14:ligatures w14:val="none"/>
        </w:rPr>
        <w:t>A Jenner</w:t>
      </w:r>
      <w:r w:rsidRPr="00CB57E4">
        <w:rPr>
          <w:rFonts w:ascii="Arial" w:eastAsia="Arial" w:hAnsi="Arial" w:cs="Arial"/>
          <w:spacing w:val="-9"/>
          <w:kern w:val="0"/>
          <w:lang w:val="en-US"/>
          <w14:ligatures w14:val="none"/>
        </w:rPr>
        <w:t xml:space="preserve"> </w:t>
      </w:r>
      <w:r w:rsidRPr="00CB57E4">
        <w:rPr>
          <w:rFonts w:ascii="Arial" w:eastAsia="Arial" w:hAnsi="Arial" w:cs="Arial"/>
          <w:kern w:val="0"/>
          <w:lang w:val="en-US"/>
          <w14:ligatures w14:val="none"/>
        </w:rPr>
        <w:t>–</w:t>
      </w:r>
      <w:r w:rsidRPr="00CB57E4">
        <w:rPr>
          <w:rFonts w:ascii="Arial" w:eastAsia="Arial" w:hAnsi="Arial" w:cs="Arial"/>
          <w:spacing w:val="-10"/>
          <w:kern w:val="0"/>
          <w:lang w:val="en-US"/>
          <w14:ligatures w14:val="none"/>
        </w:rPr>
        <w:t xml:space="preserve"> </w:t>
      </w:r>
      <w:r w:rsidRPr="00CB57E4">
        <w:rPr>
          <w:rFonts w:ascii="Arial" w:eastAsia="Arial" w:hAnsi="Arial" w:cs="Arial"/>
          <w:kern w:val="0"/>
          <w:lang w:val="en-US"/>
          <w14:ligatures w14:val="none"/>
        </w:rPr>
        <w:t>Secretary</w:t>
      </w:r>
    </w:p>
    <w:p w14:paraId="1F56C1AB" w14:textId="77777777" w:rsidR="00CB57E4" w:rsidRPr="00CB57E4" w:rsidRDefault="00CB57E4" w:rsidP="00CB57E4">
      <w:pPr>
        <w:widowControl w:val="0"/>
        <w:autoSpaceDE w:val="0"/>
        <w:autoSpaceDN w:val="0"/>
        <w:spacing w:before="4" w:after="0"/>
        <w:ind w:left="3401" w:right="3416"/>
        <w:jc w:val="center"/>
        <w:rPr>
          <w:rFonts w:ascii="Arial" w:eastAsia="Arial" w:hAnsi="Arial" w:cs="Arial"/>
          <w:kern w:val="0"/>
          <w:lang w:val="en-US"/>
          <w14:ligatures w14:val="none"/>
        </w:rPr>
      </w:pPr>
      <w:r w:rsidRPr="00CB57E4">
        <w:rPr>
          <w:rFonts w:ascii="Arial" w:eastAsia="Arial" w:hAnsi="Arial" w:cs="Arial"/>
          <w:kern w:val="0"/>
          <w:lang w:val="en-US"/>
          <w14:ligatures w14:val="none"/>
        </w:rPr>
        <w:t>H Chittock–</w:t>
      </w:r>
      <w:r w:rsidRPr="00CB57E4">
        <w:rPr>
          <w:rFonts w:ascii="Arial" w:eastAsia="Arial" w:hAnsi="Arial" w:cs="Arial"/>
          <w:spacing w:val="-3"/>
          <w:kern w:val="0"/>
          <w:lang w:val="en-US"/>
          <w14:ligatures w14:val="none"/>
        </w:rPr>
        <w:t xml:space="preserve"> Events</w:t>
      </w:r>
    </w:p>
    <w:p w14:paraId="5E508114" w14:textId="77777777" w:rsidR="00CB57E4" w:rsidRPr="00CB57E4" w:rsidRDefault="00CB57E4" w:rsidP="00CB57E4">
      <w:pPr>
        <w:widowControl w:val="0"/>
        <w:autoSpaceDE w:val="0"/>
        <w:autoSpaceDN w:val="0"/>
        <w:spacing w:before="4" w:after="0"/>
        <w:ind w:left="3401" w:right="3416"/>
        <w:jc w:val="center"/>
        <w:rPr>
          <w:rFonts w:ascii="Arial" w:eastAsia="Arial" w:hAnsi="Arial" w:cs="Arial"/>
          <w:kern w:val="0"/>
          <w:lang w:val="en-US"/>
          <w14:ligatures w14:val="none"/>
        </w:rPr>
      </w:pPr>
      <w:r w:rsidRPr="00CB57E4">
        <w:rPr>
          <w:rFonts w:ascii="Arial" w:eastAsia="Arial" w:hAnsi="Arial" w:cs="Arial"/>
          <w:kern w:val="0"/>
          <w:lang w:val="en-US"/>
          <w14:ligatures w14:val="none"/>
        </w:rPr>
        <w:t>R Coonz - Events</w:t>
      </w:r>
    </w:p>
    <w:p w14:paraId="5174D2CD" w14:textId="77777777" w:rsidR="00CB57E4" w:rsidRPr="00CB57E4" w:rsidRDefault="00CB57E4" w:rsidP="00CB57E4">
      <w:pPr>
        <w:widowControl w:val="0"/>
        <w:autoSpaceDE w:val="0"/>
        <w:autoSpaceDN w:val="0"/>
        <w:spacing w:before="4" w:after="0"/>
        <w:ind w:left="3401" w:right="3416"/>
        <w:jc w:val="center"/>
        <w:rPr>
          <w:rFonts w:ascii="Arial" w:eastAsia="Arial" w:hAnsi="Arial" w:cs="Arial"/>
          <w:kern w:val="0"/>
          <w:lang w:val="en-US"/>
          <w14:ligatures w14:val="none"/>
        </w:rPr>
      </w:pPr>
      <w:r w:rsidRPr="00CB57E4">
        <w:rPr>
          <w:rFonts w:ascii="Arial" w:eastAsia="Arial" w:hAnsi="Arial" w:cs="Arial"/>
          <w:kern w:val="0"/>
          <w:lang w:val="en-US"/>
          <w14:ligatures w14:val="none"/>
        </w:rPr>
        <w:t>E Monaghan – Trustee</w:t>
      </w:r>
    </w:p>
    <w:p w14:paraId="09C7E9F4" w14:textId="77777777" w:rsidR="00CB57E4" w:rsidRPr="00CB57E4" w:rsidRDefault="00CB57E4" w:rsidP="00CB57E4">
      <w:pPr>
        <w:widowControl w:val="0"/>
        <w:autoSpaceDE w:val="0"/>
        <w:autoSpaceDN w:val="0"/>
        <w:spacing w:after="0"/>
        <w:ind w:left="3572" w:right="3589" w:firstLine="15"/>
        <w:jc w:val="center"/>
        <w:rPr>
          <w:rFonts w:ascii="Arial" w:eastAsia="Arial" w:hAnsi="Arial" w:cs="Arial"/>
          <w:kern w:val="0"/>
          <w:lang w:val="en-US"/>
          <w14:ligatures w14:val="none"/>
        </w:rPr>
      </w:pPr>
      <w:r w:rsidRPr="00CB57E4">
        <w:rPr>
          <w:rFonts w:ascii="Arial" w:eastAsia="Arial" w:hAnsi="Arial" w:cs="Arial"/>
          <w:kern w:val="0"/>
          <w:lang w:val="en-US"/>
          <w14:ligatures w14:val="none"/>
        </w:rPr>
        <w:t>R</w:t>
      </w:r>
      <w:r w:rsidRPr="00CB57E4">
        <w:rPr>
          <w:rFonts w:ascii="Arial" w:eastAsia="Arial" w:hAnsi="Arial" w:cs="Arial"/>
          <w:spacing w:val="-7"/>
          <w:kern w:val="0"/>
          <w:lang w:val="en-US"/>
          <w14:ligatures w14:val="none"/>
        </w:rPr>
        <w:t xml:space="preserve"> </w:t>
      </w:r>
      <w:r w:rsidRPr="00CB57E4">
        <w:rPr>
          <w:rFonts w:ascii="Arial" w:eastAsia="Arial" w:hAnsi="Arial" w:cs="Arial"/>
          <w:kern w:val="0"/>
          <w:lang w:val="en-US"/>
          <w14:ligatures w14:val="none"/>
        </w:rPr>
        <w:t>Prodger</w:t>
      </w:r>
      <w:r w:rsidRPr="00CB57E4">
        <w:rPr>
          <w:rFonts w:ascii="Arial" w:eastAsia="Arial" w:hAnsi="Arial" w:cs="Arial"/>
          <w:spacing w:val="-9"/>
          <w:kern w:val="0"/>
          <w:lang w:val="en-US"/>
          <w14:ligatures w14:val="none"/>
        </w:rPr>
        <w:t xml:space="preserve"> </w:t>
      </w:r>
      <w:r w:rsidRPr="00CB57E4">
        <w:rPr>
          <w:rFonts w:ascii="Arial" w:eastAsia="Arial" w:hAnsi="Arial" w:cs="Arial"/>
          <w:kern w:val="0"/>
          <w:lang w:val="en-US"/>
          <w14:ligatures w14:val="none"/>
        </w:rPr>
        <w:t>–</w:t>
      </w:r>
      <w:r w:rsidRPr="00CB57E4">
        <w:rPr>
          <w:rFonts w:ascii="Arial" w:eastAsia="Arial" w:hAnsi="Arial" w:cs="Arial"/>
          <w:spacing w:val="-6"/>
          <w:kern w:val="0"/>
          <w:lang w:val="en-US"/>
          <w14:ligatures w14:val="none"/>
        </w:rPr>
        <w:t xml:space="preserve"> T</w:t>
      </w:r>
      <w:r w:rsidRPr="00CB57E4">
        <w:rPr>
          <w:rFonts w:ascii="Arial" w:eastAsia="Arial" w:hAnsi="Arial" w:cs="Arial"/>
          <w:kern w:val="0"/>
          <w:lang w:val="en-US"/>
          <w14:ligatures w14:val="none"/>
        </w:rPr>
        <w:t>rustee</w:t>
      </w:r>
    </w:p>
    <w:p w14:paraId="5566E332" w14:textId="77777777" w:rsidR="00CB57E4" w:rsidRPr="00CB57E4" w:rsidRDefault="00CB57E4" w:rsidP="00CB57E4">
      <w:pPr>
        <w:widowControl w:val="0"/>
        <w:autoSpaceDE w:val="0"/>
        <w:autoSpaceDN w:val="0"/>
        <w:spacing w:after="0"/>
        <w:ind w:left="3572" w:right="3589" w:firstLine="15"/>
        <w:jc w:val="center"/>
        <w:rPr>
          <w:rFonts w:ascii="Arial" w:eastAsia="Arial" w:hAnsi="Arial" w:cs="Arial"/>
          <w:kern w:val="0"/>
          <w:lang w:val="en-US"/>
          <w14:ligatures w14:val="none"/>
        </w:rPr>
      </w:pPr>
      <w:r w:rsidRPr="00CB57E4">
        <w:rPr>
          <w:rFonts w:ascii="Arial" w:eastAsia="Arial" w:hAnsi="Arial" w:cs="Arial"/>
          <w:kern w:val="0"/>
          <w:lang w:val="en-US"/>
          <w14:ligatures w14:val="none"/>
        </w:rPr>
        <w:t>M</w:t>
      </w:r>
      <w:r w:rsidRPr="00CB57E4">
        <w:rPr>
          <w:rFonts w:ascii="Arial" w:eastAsia="Arial" w:hAnsi="Arial" w:cs="Arial"/>
          <w:spacing w:val="-11"/>
          <w:kern w:val="0"/>
          <w:lang w:val="en-US"/>
          <w14:ligatures w14:val="none"/>
        </w:rPr>
        <w:t xml:space="preserve"> </w:t>
      </w:r>
      <w:r w:rsidRPr="00CB57E4">
        <w:rPr>
          <w:rFonts w:ascii="Arial" w:eastAsia="Arial" w:hAnsi="Arial" w:cs="Arial"/>
          <w:kern w:val="0"/>
          <w:lang w:val="en-US"/>
          <w14:ligatures w14:val="none"/>
        </w:rPr>
        <w:t>Prodger</w:t>
      </w:r>
      <w:r w:rsidRPr="00CB57E4">
        <w:rPr>
          <w:rFonts w:ascii="Arial" w:eastAsia="Arial" w:hAnsi="Arial" w:cs="Arial"/>
          <w:spacing w:val="-10"/>
          <w:kern w:val="0"/>
          <w:lang w:val="en-US"/>
          <w14:ligatures w14:val="none"/>
        </w:rPr>
        <w:t xml:space="preserve"> </w:t>
      </w:r>
      <w:r w:rsidRPr="00CB57E4">
        <w:rPr>
          <w:rFonts w:ascii="Arial" w:eastAsia="Arial" w:hAnsi="Arial" w:cs="Arial"/>
          <w:kern w:val="0"/>
          <w:lang w:val="en-US"/>
          <w14:ligatures w14:val="none"/>
        </w:rPr>
        <w:t>–</w:t>
      </w:r>
      <w:r w:rsidRPr="00CB57E4">
        <w:rPr>
          <w:rFonts w:ascii="Arial" w:eastAsia="Arial" w:hAnsi="Arial" w:cs="Arial"/>
          <w:spacing w:val="-10"/>
          <w:kern w:val="0"/>
          <w:lang w:val="en-US"/>
          <w14:ligatures w14:val="none"/>
        </w:rPr>
        <w:t xml:space="preserve"> </w:t>
      </w:r>
      <w:r w:rsidRPr="00CB57E4">
        <w:rPr>
          <w:rFonts w:ascii="Arial" w:eastAsia="Arial" w:hAnsi="Arial" w:cs="Arial"/>
          <w:kern w:val="0"/>
          <w:lang w:val="en-US"/>
          <w14:ligatures w14:val="none"/>
        </w:rPr>
        <w:t xml:space="preserve">Trustee </w:t>
      </w:r>
    </w:p>
    <w:p w14:paraId="6726DFC9" w14:textId="77777777" w:rsidR="00CB57E4" w:rsidRPr="00CB57E4" w:rsidRDefault="00CB57E4" w:rsidP="00CB57E4">
      <w:pPr>
        <w:widowControl w:val="0"/>
        <w:autoSpaceDE w:val="0"/>
        <w:autoSpaceDN w:val="0"/>
        <w:spacing w:after="0"/>
        <w:ind w:left="3572" w:right="3589" w:firstLine="15"/>
        <w:jc w:val="center"/>
        <w:rPr>
          <w:rFonts w:ascii="Arial" w:eastAsia="Arial" w:hAnsi="Arial" w:cs="Arial"/>
          <w:kern w:val="0"/>
          <w:lang w:val="en-US"/>
          <w14:ligatures w14:val="none"/>
        </w:rPr>
      </w:pPr>
      <w:r w:rsidRPr="00CB57E4">
        <w:rPr>
          <w:rFonts w:ascii="Arial" w:eastAsia="Arial" w:hAnsi="Arial" w:cs="Arial"/>
          <w:kern w:val="0"/>
          <w:lang w:val="en-US"/>
          <w14:ligatures w14:val="none"/>
        </w:rPr>
        <w:t>C Nugent – Trustee</w:t>
      </w:r>
    </w:p>
    <w:p w14:paraId="59640E11" w14:textId="77777777" w:rsidR="00CB57E4" w:rsidRPr="00CB57E4" w:rsidRDefault="00CB57E4" w:rsidP="00CB57E4">
      <w:pPr>
        <w:widowControl w:val="0"/>
        <w:autoSpaceDE w:val="0"/>
        <w:autoSpaceDN w:val="0"/>
        <w:spacing w:after="0"/>
        <w:ind w:left="3572" w:right="3589" w:firstLine="15"/>
        <w:jc w:val="center"/>
        <w:rPr>
          <w:rFonts w:ascii="Arial" w:eastAsia="Arial" w:hAnsi="Arial" w:cs="Arial"/>
          <w:kern w:val="0"/>
          <w14:ligatures w14:val="none"/>
        </w:rPr>
      </w:pPr>
      <w:r w:rsidRPr="00CB57E4">
        <w:rPr>
          <w:rFonts w:ascii="Arial" w:eastAsia="Arial" w:hAnsi="Arial" w:cs="Arial"/>
          <w:kern w:val="0"/>
          <w14:ligatures w14:val="none"/>
        </w:rPr>
        <w:lastRenderedPageBreak/>
        <w:t>S Bennett – Trustee</w:t>
      </w:r>
    </w:p>
    <w:p w14:paraId="6E7C792A" w14:textId="77777777" w:rsidR="00CB57E4" w:rsidRPr="00CB57E4" w:rsidRDefault="00CB57E4" w:rsidP="00CB57E4">
      <w:pPr>
        <w:widowControl w:val="0"/>
        <w:autoSpaceDE w:val="0"/>
        <w:autoSpaceDN w:val="0"/>
        <w:spacing w:after="0"/>
        <w:ind w:left="3572" w:right="3589" w:firstLine="15"/>
        <w:jc w:val="center"/>
        <w:rPr>
          <w:rFonts w:ascii="Arial" w:eastAsia="Arial" w:hAnsi="Arial" w:cs="Arial"/>
          <w:kern w:val="0"/>
          <w14:ligatures w14:val="none"/>
        </w:rPr>
      </w:pPr>
      <w:r w:rsidRPr="00CB57E4">
        <w:rPr>
          <w:rFonts w:ascii="Arial" w:eastAsia="Arial" w:hAnsi="Arial" w:cs="Arial"/>
          <w:kern w:val="0"/>
          <w14:ligatures w14:val="none"/>
        </w:rPr>
        <w:t>H Bennett – Trustee</w:t>
      </w:r>
    </w:p>
    <w:p w14:paraId="38413C0A" w14:textId="77777777" w:rsidR="00CB57E4" w:rsidRPr="00CB57E4" w:rsidRDefault="00CB57E4" w:rsidP="00CB57E4">
      <w:pPr>
        <w:widowControl w:val="0"/>
        <w:autoSpaceDE w:val="0"/>
        <w:autoSpaceDN w:val="0"/>
        <w:spacing w:after="0"/>
        <w:ind w:left="3572" w:right="3589" w:firstLine="15"/>
        <w:jc w:val="center"/>
        <w:rPr>
          <w:rFonts w:ascii="Arial" w:eastAsia="Arial" w:hAnsi="Arial" w:cs="Arial"/>
          <w:kern w:val="0"/>
          <w14:ligatures w14:val="none"/>
        </w:rPr>
      </w:pPr>
      <w:r w:rsidRPr="00CB57E4">
        <w:rPr>
          <w:rFonts w:ascii="Arial" w:eastAsia="Arial" w:hAnsi="Arial" w:cs="Arial"/>
          <w:kern w:val="0"/>
          <w14:ligatures w14:val="none"/>
        </w:rPr>
        <w:t>N Hollas - Trustee</w:t>
      </w:r>
    </w:p>
    <w:p w14:paraId="39A9282C" w14:textId="77777777" w:rsidR="00CB57E4" w:rsidRPr="00CB57E4" w:rsidRDefault="00CB57E4" w:rsidP="00CB57E4">
      <w:pPr>
        <w:widowControl w:val="0"/>
        <w:autoSpaceDE w:val="0"/>
        <w:autoSpaceDN w:val="0"/>
        <w:spacing w:after="0" w:line="240" w:lineRule="auto"/>
        <w:ind w:left="2880" w:firstLine="720"/>
        <w:rPr>
          <w:rFonts w:ascii="Arial" w:eastAsia="Arial" w:hAnsi="Arial" w:cs="Arial"/>
          <w:kern w:val="0"/>
          <w14:ligatures w14:val="none"/>
        </w:rPr>
      </w:pPr>
    </w:p>
    <w:p w14:paraId="2976DFFA" w14:textId="77777777" w:rsidR="00CB57E4" w:rsidRPr="00CB57E4" w:rsidRDefault="00CB57E4" w:rsidP="00CB57E4">
      <w:pPr>
        <w:widowControl w:val="0"/>
        <w:autoSpaceDE w:val="0"/>
        <w:autoSpaceDN w:val="0"/>
        <w:spacing w:before="20" w:after="0" w:line="240" w:lineRule="auto"/>
        <w:rPr>
          <w:rFonts w:ascii="Arial" w:eastAsia="Arial" w:hAnsi="Arial" w:cs="Arial"/>
          <w:kern w:val="0"/>
          <w14:ligatures w14:val="none"/>
        </w:rPr>
      </w:pPr>
    </w:p>
    <w:p w14:paraId="507B31F1" w14:textId="77777777" w:rsidR="00CB57E4" w:rsidRPr="00CB57E4" w:rsidRDefault="00CB57E4" w:rsidP="00CB57E4">
      <w:pPr>
        <w:widowControl w:val="0"/>
        <w:autoSpaceDE w:val="0"/>
        <w:autoSpaceDN w:val="0"/>
        <w:spacing w:before="1" w:after="0" w:line="240" w:lineRule="auto"/>
        <w:ind w:right="21"/>
        <w:jc w:val="center"/>
        <w:rPr>
          <w:rFonts w:ascii="Arial" w:eastAsia="Arial" w:hAnsi="Arial" w:cs="Arial"/>
          <w:kern w:val="0"/>
          <w:lang w:val="en-US"/>
          <w14:ligatures w14:val="none"/>
        </w:rPr>
      </w:pPr>
      <w:r w:rsidRPr="00CB57E4">
        <w:rPr>
          <w:rFonts w:ascii="Arial" w:eastAsia="Arial" w:hAnsi="Arial" w:cs="Arial"/>
          <w:kern w:val="0"/>
          <w:lang w:val="en-US"/>
          <w14:ligatures w14:val="none"/>
        </w:rPr>
        <w:t>Website:</w:t>
      </w:r>
      <w:r w:rsidRPr="00CB57E4">
        <w:rPr>
          <w:rFonts w:ascii="Arial" w:eastAsia="Arial" w:hAnsi="Arial" w:cs="Arial"/>
          <w:spacing w:val="-1"/>
          <w:kern w:val="0"/>
          <w:lang w:val="en-US"/>
          <w14:ligatures w14:val="none"/>
        </w:rPr>
        <w:t xml:space="preserve"> </w:t>
      </w:r>
      <w:hyperlink r:id="rId13">
        <w:r w:rsidRPr="00CB57E4">
          <w:rPr>
            <w:rFonts w:ascii="Arial" w:eastAsia="Arial" w:hAnsi="Arial" w:cs="Arial"/>
            <w:color w:val="0462C1"/>
            <w:spacing w:val="-2"/>
            <w:kern w:val="0"/>
            <w:u w:val="single" w:color="0462C1"/>
            <w:lang w:val="en-US"/>
            <w14:ligatures w14:val="none"/>
          </w:rPr>
          <w:t>http://www.gosbeckvillagehall.org</w:t>
        </w:r>
      </w:hyperlink>
    </w:p>
    <w:p w14:paraId="2137C644" w14:textId="77777777" w:rsidR="00CB57E4" w:rsidRPr="00CB57E4" w:rsidRDefault="00CB57E4" w:rsidP="00CB57E4">
      <w:pPr>
        <w:widowControl w:val="0"/>
        <w:autoSpaceDE w:val="0"/>
        <w:autoSpaceDN w:val="0"/>
        <w:spacing w:before="38" w:after="0" w:line="240" w:lineRule="auto"/>
        <w:rPr>
          <w:rFonts w:ascii="Arial" w:eastAsia="Arial" w:hAnsi="Arial" w:cs="Arial"/>
          <w:kern w:val="0"/>
          <w:lang w:val="en-US"/>
          <w14:ligatures w14:val="none"/>
        </w:rPr>
      </w:pPr>
    </w:p>
    <w:p w14:paraId="73BDDEC4" w14:textId="77777777" w:rsidR="00CB57E4" w:rsidRPr="00CB57E4" w:rsidRDefault="00CB57E4" w:rsidP="00CB57E4">
      <w:pPr>
        <w:widowControl w:val="0"/>
        <w:autoSpaceDE w:val="0"/>
        <w:autoSpaceDN w:val="0"/>
        <w:spacing w:before="1" w:after="0" w:line="240" w:lineRule="auto"/>
        <w:ind w:left="5" w:right="21"/>
        <w:jc w:val="center"/>
        <w:rPr>
          <w:rFonts w:ascii="Arial" w:eastAsia="Arial" w:hAnsi="Arial" w:cs="Arial"/>
          <w:kern w:val="0"/>
          <w:lang w:val="en-US"/>
          <w14:ligatures w14:val="none"/>
        </w:rPr>
      </w:pPr>
      <w:r w:rsidRPr="00CB57E4">
        <w:rPr>
          <w:rFonts w:ascii="Arial" w:eastAsia="Arial" w:hAnsi="Arial" w:cs="Arial"/>
          <w:kern w:val="0"/>
          <w:lang w:val="en-US"/>
          <w14:ligatures w14:val="none"/>
        </w:rPr>
        <w:t>Email</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Contact:</w:t>
      </w:r>
      <w:r w:rsidRPr="00CB57E4">
        <w:rPr>
          <w:rFonts w:ascii="Arial" w:eastAsia="Arial" w:hAnsi="Arial" w:cs="Arial"/>
          <w:spacing w:val="57"/>
          <w:kern w:val="0"/>
          <w:lang w:val="en-US"/>
          <w14:ligatures w14:val="none"/>
        </w:rPr>
        <w:t xml:space="preserve"> </w:t>
      </w:r>
      <w:hyperlink r:id="rId14">
        <w:r w:rsidRPr="00CB57E4">
          <w:rPr>
            <w:rFonts w:ascii="Arial" w:eastAsia="Arial" w:hAnsi="Arial" w:cs="Arial"/>
            <w:color w:val="0462C1"/>
            <w:spacing w:val="-2"/>
            <w:kern w:val="0"/>
            <w:u w:val="single" w:color="0462C1"/>
            <w:lang w:val="en-US"/>
            <w14:ligatures w14:val="none"/>
          </w:rPr>
          <w:t>enquiries@gosbeckvillagehall.org</w:t>
        </w:r>
      </w:hyperlink>
    </w:p>
    <w:p w14:paraId="5617EAA8" w14:textId="77777777" w:rsidR="00CB57E4" w:rsidRPr="00CB57E4" w:rsidRDefault="00CB57E4" w:rsidP="00CB57E4">
      <w:pPr>
        <w:widowControl w:val="0"/>
        <w:autoSpaceDE w:val="0"/>
        <w:autoSpaceDN w:val="0"/>
        <w:spacing w:before="38" w:after="0" w:line="240" w:lineRule="auto"/>
        <w:rPr>
          <w:rFonts w:ascii="Arial" w:eastAsia="Arial" w:hAnsi="Arial" w:cs="Arial"/>
          <w:kern w:val="0"/>
          <w:lang w:val="en-US"/>
          <w14:ligatures w14:val="none"/>
        </w:rPr>
      </w:pPr>
    </w:p>
    <w:p w14:paraId="6E9206C5" w14:textId="77777777" w:rsidR="00CB57E4" w:rsidRPr="00CB57E4" w:rsidRDefault="00CB57E4" w:rsidP="00CB57E4">
      <w:pPr>
        <w:widowControl w:val="0"/>
        <w:autoSpaceDE w:val="0"/>
        <w:autoSpaceDN w:val="0"/>
        <w:spacing w:before="1" w:after="0" w:line="240" w:lineRule="auto"/>
        <w:ind w:left="100"/>
        <w:outlineLvl w:val="1"/>
        <w:rPr>
          <w:rFonts w:ascii="Arial" w:eastAsia="Arial" w:hAnsi="Arial" w:cs="Arial"/>
          <w:b/>
          <w:bCs/>
          <w:color w:val="006FC0"/>
          <w:kern w:val="0"/>
          <w:lang w:val="en-US"/>
          <w14:ligatures w14:val="none"/>
        </w:rPr>
      </w:pPr>
    </w:p>
    <w:p w14:paraId="731AA84D" w14:textId="77777777" w:rsidR="00CB57E4" w:rsidRPr="00CB57E4" w:rsidRDefault="00CB57E4" w:rsidP="00CB57E4">
      <w:pPr>
        <w:widowControl w:val="0"/>
        <w:autoSpaceDE w:val="0"/>
        <w:autoSpaceDN w:val="0"/>
        <w:spacing w:before="1" w:after="0" w:line="240" w:lineRule="auto"/>
        <w:ind w:left="100"/>
        <w:outlineLvl w:val="1"/>
        <w:rPr>
          <w:rFonts w:ascii="Arial" w:eastAsia="Arial" w:hAnsi="Arial" w:cs="Arial"/>
          <w:b/>
          <w:bCs/>
          <w:color w:val="006FC0"/>
          <w:kern w:val="0"/>
          <w:lang w:val="en-US"/>
          <w14:ligatures w14:val="none"/>
        </w:rPr>
      </w:pPr>
    </w:p>
    <w:p w14:paraId="60B7922C" w14:textId="77777777" w:rsidR="00CB57E4" w:rsidRPr="00CB57E4" w:rsidRDefault="00CB57E4" w:rsidP="00CB57E4">
      <w:pPr>
        <w:widowControl w:val="0"/>
        <w:autoSpaceDE w:val="0"/>
        <w:autoSpaceDN w:val="0"/>
        <w:spacing w:before="1" w:after="0" w:line="240" w:lineRule="auto"/>
        <w:ind w:left="100"/>
        <w:outlineLvl w:val="1"/>
        <w:rPr>
          <w:rFonts w:ascii="Arial" w:eastAsia="Arial" w:hAnsi="Arial" w:cs="Arial"/>
          <w:b/>
          <w:bCs/>
          <w:color w:val="006FC0"/>
          <w:kern w:val="0"/>
          <w:lang w:val="en-US"/>
          <w14:ligatures w14:val="none"/>
        </w:rPr>
      </w:pPr>
    </w:p>
    <w:p w14:paraId="7D6F9A17" w14:textId="77777777" w:rsidR="00CB57E4" w:rsidRPr="00CB57E4" w:rsidRDefault="00CB57E4" w:rsidP="00CB57E4">
      <w:pPr>
        <w:widowControl w:val="0"/>
        <w:autoSpaceDE w:val="0"/>
        <w:autoSpaceDN w:val="0"/>
        <w:spacing w:before="1" w:after="0" w:line="240" w:lineRule="auto"/>
        <w:ind w:left="100"/>
        <w:outlineLvl w:val="1"/>
        <w:rPr>
          <w:rFonts w:ascii="Arial" w:eastAsia="Arial" w:hAnsi="Arial" w:cs="Arial"/>
          <w:b/>
          <w:bCs/>
          <w:color w:val="006FC0"/>
          <w:kern w:val="0"/>
          <w:lang w:val="en-US"/>
          <w14:ligatures w14:val="none"/>
        </w:rPr>
      </w:pPr>
    </w:p>
    <w:p w14:paraId="3D776B14" w14:textId="77777777" w:rsidR="00CB57E4" w:rsidRPr="00CB57E4" w:rsidRDefault="00CB57E4" w:rsidP="00CB57E4">
      <w:pPr>
        <w:widowControl w:val="0"/>
        <w:autoSpaceDE w:val="0"/>
        <w:autoSpaceDN w:val="0"/>
        <w:spacing w:before="1" w:after="0" w:line="240" w:lineRule="auto"/>
        <w:ind w:left="100"/>
        <w:outlineLvl w:val="1"/>
        <w:rPr>
          <w:rFonts w:ascii="Arial" w:eastAsia="Arial" w:hAnsi="Arial" w:cs="Arial"/>
          <w:b/>
          <w:bCs/>
          <w:kern w:val="0"/>
          <w:lang w:val="en-US"/>
          <w14:ligatures w14:val="none"/>
        </w:rPr>
      </w:pPr>
      <w:r w:rsidRPr="00CB57E4">
        <w:rPr>
          <w:rFonts w:ascii="Arial" w:eastAsia="Arial" w:hAnsi="Arial" w:cs="Arial"/>
          <w:b/>
          <w:bCs/>
          <w:color w:val="006FC0"/>
          <w:kern w:val="0"/>
          <w:lang w:val="en-US"/>
          <w14:ligatures w14:val="none"/>
        </w:rPr>
        <w:t>Legal</w:t>
      </w:r>
      <w:r w:rsidRPr="00CB57E4">
        <w:rPr>
          <w:rFonts w:ascii="Arial" w:eastAsia="Arial" w:hAnsi="Arial" w:cs="Arial"/>
          <w:b/>
          <w:bCs/>
          <w:color w:val="006FC0"/>
          <w:spacing w:val="-1"/>
          <w:kern w:val="0"/>
          <w:lang w:val="en-US"/>
          <w14:ligatures w14:val="none"/>
        </w:rPr>
        <w:t xml:space="preserve"> </w:t>
      </w:r>
      <w:r w:rsidRPr="00CB57E4">
        <w:rPr>
          <w:rFonts w:ascii="Arial" w:eastAsia="Arial" w:hAnsi="Arial" w:cs="Arial"/>
          <w:b/>
          <w:bCs/>
          <w:color w:val="006FC0"/>
          <w:spacing w:val="-2"/>
          <w:kern w:val="0"/>
          <w:lang w:val="en-US"/>
          <w14:ligatures w14:val="none"/>
        </w:rPr>
        <w:t>Status</w:t>
      </w:r>
    </w:p>
    <w:p w14:paraId="2953A885" w14:textId="77777777" w:rsidR="00CB57E4" w:rsidRPr="00CB57E4" w:rsidRDefault="00CB57E4" w:rsidP="00CB57E4">
      <w:pPr>
        <w:widowControl w:val="0"/>
        <w:autoSpaceDE w:val="0"/>
        <w:autoSpaceDN w:val="0"/>
        <w:spacing w:before="182" w:after="0"/>
        <w:ind w:left="100"/>
        <w:rPr>
          <w:rFonts w:ascii="Arial" w:eastAsia="Arial" w:hAnsi="Arial" w:cs="Arial"/>
          <w:kern w:val="0"/>
          <w:lang w:val="en-US"/>
          <w14:ligatures w14:val="none"/>
        </w:rPr>
      </w:pPr>
      <w:r w:rsidRPr="00CB57E4">
        <w:rPr>
          <w:rFonts w:ascii="Arial" w:eastAsia="Arial" w:hAnsi="Arial" w:cs="Arial"/>
          <w:kern w:val="0"/>
          <w:lang w:val="en-US"/>
          <w14:ligatures w14:val="none"/>
        </w:rPr>
        <w:t>Gosbeck Village Hall is established as a Charitable Incorporated Organisation and is registered</w:t>
      </w:r>
      <w:r w:rsidRPr="00CB57E4">
        <w:rPr>
          <w:rFonts w:ascii="Arial" w:eastAsia="Arial" w:hAnsi="Arial" w:cs="Arial"/>
          <w:spacing w:val="-7"/>
          <w:kern w:val="0"/>
          <w:lang w:val="en-US"/>
          <w14:ligatures w14:val="none"/>
        </w:rPr>
        <w:t xml:space="preserve"> </w:t>
      </w:r>
      <w:r w:rsidRPr="00CB57E4">
        <w:rPr>
          <w:rFonts w:ascii="Arial" w:eastAsia="Arial" w:hAnsi="Arial" w:cs="Arial"/>
          <w:kern w:val="0"/>
          <w:lang w:val="en-US"/>
          <w14:ligatures w14:val="none"/>
        </w:rPr>
        <w:t>as</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such</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with</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Charities</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Commission</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under</w:t>
      </w:r>
      <w:r w:rsidRPr="00CB57E4">
        <w:rPr>
          <w:rFonts w:ascii="Arial" w:eastAsia="Arial" w:hAnsi="Arial" w:cs="Arial"/>
          <w:spacing w:val="-3"/>
          <w:kern w:val="0"/>
          <w:lang w:val="en-US"/>
          <w14:ligatures w14:val="none"/>
        </w:rPr>
        <w:t xml:space="preserve"> </w:t>
      </w:r>
      <w:r w:rsidRPr="00CB57E4">
        <w:rPr>
          <w:rFonts w:ascii="Arial" w:eastAsia="Arial" w:hAnsi="Arial" w:cs="Arial"/>
          <w:kern w:val="0"/>
          <w:lang w:val="en-US"/>
          <w14:ligatures w14:val="none"/>
        </w:rPr>
        <w:t>number</w:t>
      </w:r>
      <w:r w:rsidRPr="00CB57E4">
        <w:rPr>
          <w:rFonts w:ascii="Arial" w:eastAsia="Arial" w:hAnsi="Arial" w:cs="Arial"/>
          <w:spacing w:val="-3"/>
          <w:kern w:val="0"/>
          <w:lang w:val="en-US"/>
          <w14:ligatures w14:val="none"/>
        </w:rPr>
        <w:t xml:space="preserve"> </w:t>
      </w:r>
      <w:r w:rsidRPr="00CB57E4">
        <w:rPr>
          <w:rFonts w:ascii="Arial" w:eastAsia="Arial" w:hAnsi="Arial" w:cs="Arial"/>
          <w:kern w:val="0"/>
          <w:lang w:val="en-US"/>
          <w14:ligatures w14:val="none"/>
        </w:rPr>
        <w:t>1075291.</w:t>
      </w:r>
      <w:r w:rsidRPr="00CB57E4">
        <w:rPr>
          <w:rFonts w:ascii="Arial" w:eastAsia="Arial" w:hAnsi="Arial" w:cs="Arial"/>
          <w:spacing w:val="40"/>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operating name of the CIO is Gosbeck Community Village Hall.</w:t>
      </w:r>
    </w:p>
    <w:p w14:paraId="0974D062" w14:textId="77777777" w:rsidR="00CB57E4" w:rsidRPr="00CB57E4" w:rsidRDefault="00CB57E4" w:rsidP="00CB57E4">
      <w:pPr>
        <w:widowControl w:val="0"/>
        <w:autoSpaceDE w:val="0"/>
        <w:autoSpaceDN w:val="0"/>
        <w:spacing w:after="0"/>
        <w:rPr>
          <w:rFonts w:ascii="Arial" w:eastAsia="Arial" w:hAnsi="Arial" w:cs="Arial"/>
          <w:kern w:val="0"/>
          <w:lang w:val="en-US"/>
          <w14:ligatures w14:val="none"/>
        </w:rPr>
      </w:pPr>
    </w:p>
    <w:p w14:paraId="616AFFD0" w14:textId="77777777" w:rsidR="00CB57E4" w:rsidRPr="00CB57E4" w:rsidRDefault="00CB57E4" w:rsidP="00CB57E4">
      <w:pPr>
        <w:widowControl w:val="0"/>
        <w:autoSpaceDE w:val="0"/>
        <w:autoSpaceDN w:val="0"/>
        <w:spacing w:after="0"/>
        <w:rPr>
          <w:rFonts w:ascii="Arial" w:eastAsia="Arial" w:hAnsi="Arial" w:cs="Arial"/>
          <w:kern w:val="0"/>
          <w:lang w:val="en-US"/>
          <w14:ligatures w14:val="none"/>
        </w:rPr>
      </w:pPr>
    </w:p>
    <w:p w14:paraId="60E4C1F3" w14:textId="77777777" w:rsidR="00CB57E4" w:rsidRPr="00CB57E4" w:rsidRDefault="00CB57E4" w:rsidP="00CB57E4">
      <w:pPr>
        <w:widowControl w:val="0"/>
        <w:autoSpaceDE w:val="0"/>
        <w:autoSpaceDN w:val="0"/>
        <w:spacing w:before="74" w:after="0" w:line="240" w:lineRule="auto"/>
        <w:ind w:left="100"/>
        <w:jc w:val="both"/>
        <w:outlineLvl w:val="1"/>
        <w:rPr>
          <w:rFonts w:ascii="Arial" w:eastAsia="Arial" w:hAnsi="Arial" w:cs="Arial"/>
          <w:b/>
          <w:bCs/>
          <w:kern w:val="0"/>
          <w:lang w:val="en-US"/>
          <w14:ligatures w14:val="none"/>
        </w:rPr>
      </w:pPr>
      <w:r w:rsidRPr="00CB57E4">
        <w:rPr>
          <w:rFonts w:ascii="Arial" w:eastAsia="Arial" w:hAnsi="Arial" w:cs="Arial"/>
          <w:b/>
          <w:bCs/>
          <w:color w:val="006FC0"/>
          <w:kern w:val="0"/>
          <w:lang w:val="en-US"/>
          <w14:ligatures w14:val="none"/>
        </w:rPr>
        <w:t>Chair’s</w:t>
      </w:r>
      <w:r w:rsidRPr="00CB57E4">
        <w:rPr>
          <w:rFonts w:ascii="Arial" w:eastAsia="Arial" w:hAnsi="Arial" w:cs="Arial"/>
          <w:b/>
          <w:bCs/>
          <w:color w:val="006FC0"/>
          <w:spacing w:val="-1"/>
          <w:kern w:val="0"/>
          <w:lang w:val="en-US"/>
          <w14:ligatures w14:val="none"/>
        </w:rPr>
        <w:t xml:space="preserve"> </w:t>
      </w:r>
      <w:r w:rsidRPr="00CB57E4">
        <w:rPr>
          <w:rFonts w:ascii="Arial" w:eastAsia="Arial" w:hAnsi="Arial" w:cs="Arial"/>
          <w:b/>
          <w:bCs/>
          <w:color w:val="006FC0"/>
          <w:spacing w:val="-2"/>
          <w:kern w:val="0"/>
          <w:lang w:val="en-US"/>
          <w14:ligatures w14:val="none"/>
        </w:rPr>
        <w:t>Remarks</w:t>
      </w:r>
    </w:p>
    <w:p w14:paraId="42F17CFD" w14:textId="77777777" w:rsidR="00CB57E4" w:rsidRPr="00CB57E4" w:rsidRDefault="00CB57E4" w:rsidP="00CB57E4">
      <w:pPr>
        <w:widowControl w:val="0"/>
        <w:autoSpaceDE w:val="0"/>
        <w:autoSpaceDN w:val="0"/>
        <w:spacing w:before="177" w:after="0"/>
        <w:ind w:left="100"/>
        <w:rPr>
          <w:rFonts w:ascii="Arial" w:eastAsia="Arial" w:hAnsi="Arial" w:cs="Arial"/>
          <w:kern w:val="0"/>
          <w:lang w:val="en-US"/>
          <w14:ligatures w14:val="none"/>
        </w:rPr>
      </w:pPr>
      <w:r w:rsidRPr="00CB57E4">
        <w:rPr>
          <w:rFonts w:ascii="Arial" w:eastAsia="Arial" w:hAnsi="Arial" w:cs="Arial"/>
          <w:kern w:val="0"/>
          <w:lang w:val="en-US"/>
          <w14:ligatures w14:val="none"/>
        </w:rPr>
        <w:t>The purpose of this annual report, which will be made available on our website (</w:t>
      </w:r>
      <w:hyperlink r:id="rId15">
        <w:r w:rsidRPr="00CB57E4">
          <w:rPr>
            <w:rFonts w:ascii="Arial" w:eastAsia="Arial" w:hAnsi="Arial" w:cs="Arial"/>
            <w:color w:val="0462C1"/>
            <w:kern w:val="0"/>
            <w:u w:val="single" w:color="0462C1"/>
            <w:lang w:val="en-US"/>
            <w14:ligatures w14:val="none"/>
          </w:rPr>
          <w:t>http://www.gosbeckvillagehall.org/</w:t>
        </w:r>
      </w:hyperlink>
      <w:r w:rsidRPr="00CB57E4">
        <w:rPr>
          <w:rFonts w:ascii="Arial" w:eastAsia="Arial" w:hAnsi="Arial" w:cs="Arial"/>
          <w:kern w:val="0"/>
          <w:lang w:val="en-US"/>
          <w14:ligatures w14:val="none"/>
        </w:rPr>
        <w:t>),</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is</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to</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ensure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that</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residents</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can</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be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confident</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in</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how</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this important village asset is being managed and cared for. The committee also want to encourage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engagement</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and</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involvement</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with</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current</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events,</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gather</w:t>
      </w:r>
      <w:r w:rsidRPr="00CB57E4">
        <w:rPr>
          <w:rFonts w:ascii="Arial" w:eastAsia="Arial" w:hAnsi="Arial" w:cs="Arial"/>
          <w:spacing w:val="-3"/>
          <w:kern w:val="0"/>
          <w:lang w:val="en-US"/>
          <w14:ligatures w14:val="none"/>
        </w:rPr>
        <w:t xml:space="preserve"> </w:t>
      </w:r>
      <w:r w:rsidRPr="00CB57E4">
        <w:rPr>
          <w:rFonts w:ascii="Arial" w:eastAsia="Arial" w:hAnsi="Arial" w:cs="Arial"/>
          <w:kern w:val="0"/>
          <w:lang w:val="en-US"/>
          <w14:ligatures w14:val="none"/>
        </w:rPr>
        <w:t>ideas</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for</w:t>
      </w:r>
      <w:r w:rsidRPr="00CB57E4">
        <w:rPr>
          <w:rFonts w:ascii="Arial" w:eastAsia="Arial" w:hAnsi="Arial" w:cs="Arial"/>
          <w:spacing w:val="-3"/>
          <w:kern w:val="0"/>
          <w:lang w:val="en-US"/>
          <w14:ligatures w14:val="none"/>
        </w:rPr>
        <w:t xml:space="preserve"> </w:t>
      </w:r>
      <w:r w:rsidRPr="00CB57E4">
        <w:rPr>
          <w:rFonts w:ascii="Arial" w:eastAsia="Arial" w:hAnsi="Arial" w:cs="Arial"/>
          <w:kern w:val="0"/>
          <w:lang w:val="en-US"/>
          <w14:ligatures w14:val="none"/>
        </w:rPr>
        <w:t>future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events and market the hall space to hire for functions.</w:t>
      </w:r>
    </w:p>
    <w:p w14:paraId="4554DD76" w14:textId="77777777" w:rsidR="00CB57E4" w:rsidRPr="00CB57E4" w:rsidRDefault="00CB57E4" w:rsidP="00CB57E4">
      <w:pPr>
        <w:widowControl w:val="0"/>
        <w:autoSpaceDE w:val="0"/>
        <w:autoSpaceDN w:val="0"/>
        <w:spacing w:before="159" w:after="0"/>
        <w:ind w:left="100" w:right="165"/>
        <w:rPr>
          <w:rFonts w:ascii="Arial" w:eastAsia="Arial" w:hAnsi="Arial" w:cs="Arial"/>
          <w:kern w:val="0"/>
          <w:lang w:val="en-US"/>
          <w14:ligatures w14:val="none"/>
        </w:rPr>
      </w:pPr>
      <w:r w:rsidRPr="00CB57E4">
        <w:rPr>
          <w:rFonts w:ascii="Arial" w:eastAsia="Arial" w:hAnsi="Arial" w:cs="Arial"/>
          <w:kern w:val="0"/>
          <w:lang w:val="en-US"/>
          <w14:ligatures w14:val="none"/>
        </w:rPr>
        <w:t>The year</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ending</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31</w:t>
      </w:r>
      <w:r w:rsidRPr="00CB57E4">
        <w:rPr>
          <w:rFonts w:ascii="Arial" w:eastAsia="Arial" w:hAnsi="Arial" w:cs="Arial"/>
          <w:kern w:val="0"/>
          <w:vertAlign w:val="superscript"/>
          <w:lang w:val="en-US"/>
          <w14:ligatures w14:val="none"/>
        </w:rPr>
        <w:t>st</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March 2025 has been stable</w:t>
      </w:r>
      <w:r w:rsidRPr="00CB57E4">
        <w:rPr>
          <w:rFonts w:ascii="Arial" w:eastAsia="Arial" w:hAnsi="Arial" w:cs="Arial"/>
          <w:spacing w:val="-7"/>
          <w:kern w:val="0"/>
          <w:lang w:val="en-US"/>
          <w14:ligatures w14:val="none"/>
        </w:rPr>
        <w:t xml:space="preserve"> for the bookings and activities within the Hall including hosting regular village hall events, the Inclusive Opportunities Group, the Soup lunch, the Dunwich Dynamo, the East Suffolk Morris Men, Pilates</w:t>
      </w:r>
      <w:r w:rsidRPr="00CB57E4">
        <w:rPr>
          <w:rFonts w:ascii="Arial" w:eastAsia="Arial" w:hAnsi="Arial" w:cs="Arial"/>
          <w:spacing w:val="-3"/>
          <w:kern w:val="0"/>
          <w:lang w:val="en-US"/>
          <w14:ligatures w14:val="none"/>
        </w:rPr>
        <w:t xml:space="preserve"> and </w:t>
      </w:r>
      <w:r w:rsidRPr="00CB57E4">
        <w:rPr>
          <w:rFonts w:ascii="Arial" w:eastAsia="Arial" w:hAnsi="Arial" w:cs="Arial"/>
          <w:kern w:val="0"/>
          <w:lang w:val="en-US"/>
          <w14:ligatures w14:val="none"/>
        </w:rPr>
        <w:t>ad-hoc</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bookings</w:t>
      </w:r>
      <w:r w:rsidRPr="00CB57E4">
        <w:rPr>
          <w:rFonts w:ascii="Arial" w:eastAsia="Arial" w:hAnsi="Arial" w:cs="Arial"/>
          <w:spacing w:val="-2"/>
          <w:kern w:val="0"/>
          <w:lang w:val="en-US"/>
          <w14:ligatures w14:val="none"/>
        </w:rPr>
        <w:t xml:space="preserve"> e</w:t>
      </w:r>
      <w:r w:rsidRPr="00CB57E4">
        <w:rPr>
          <w:rFonts w:ascii="Arial" w:eastAsia="Arial" w:hAnsi="Arial" w:cs="Arial"/>
          <w:kern w:val="0"/>
          <w:lang w:val="en-US"/>
          <w14:ligatures w14:val="none"/>
        </w:rPr>
        <w:t>vents.</w:t>
      </w:r>
    </w:p>
    <w:p w14:paraId="63C0D2C1" w14:textId="77777777" w:rsidR="00CB57E4" w:rsidRPr="00CB57E4" w:rsidRDefault="00CB57E4" w:rsidP="00CB57E4">
      <w:pPr>
        <w:widowControl w:val="0"/>
        <w:autoSpaceDE w:val="0"/>
        <w:autoSpaceDN w:val="0"/>
        <w:spacing w:before="161" w:after="0" w:line="256" w:lineRule="auto"/>
        <w:ind w:left="100" w:right="165"/>
        <w:rPr>
          <w:rFonts w:ascii="Arial" w:eastAsia="Arial" w:hAnsi="Arial" w:cs="Arial"/>
          <w:kern w:val="0"/>
          <w:lang w:val="en-US"/>
          <w14:ligatures w14:val="none"/>
        </w:rPr>
      </w:pPr>
      <w:r w:rsidRPr="00CB57E4">
        <w:rPr>
          <w:rFonts w:ascii="Arial" w:eastAsia="Arial" w:hAnsi="Arial" w:cs="Arial"/>
          <w:kern w:val="0"/>
          <w:lang w:val="en-US"/>
          <w14:ligatures w14:val="none"/>
        </w:rPr>
        <w:t>Works and investments in the hall  have included redecoration of the toilets and corridor.</w:t>
      </w:r>
      <w:r w:rsidRPr="00CB57E4">
        <w:rPr>
          <w:rFonts w:ascii="Arial" w:eastAsia="Arial" w:hAnsi="Arial" w:cs="Arial"/>
          <w:spacing w:val="40"/>
          <w:kern w:val="0"/>
          <w:lang w:val="en-US"/>
          <w14:ligatures w14:val="none"/>
        </w:rPr>
        <w:t xml:space="preserve"> </w:t>
      </w:r>
      <w:r w:rsidRPr="00CB57E4">
        <w:rPr>
          <w:rFonts w:ascii="Arial" w:eastAsia="Arial" w:hAnsi="Arial" w:cs="Arial"/>
          <w:kern w:val="0"/>
          <w:lang w:val="en-US"/>
          <w14:ligatures w14:val="none"/>
        </w:rPr>
        <w:t>We are also currently reviewing grants for a new car park area and septic tank which has been delayed to waiting for the new lease agreement to be signed by the Helmingham estate trustees. We have also seeked grants for additional solar panels which will take place later in 2025. We have had works carried for a new patio and fencing, which has greatly enhanced the external presentation of the Hall which was paid for by Village Hall funds.</w:t>
      </w:r>
    </w:p>
    <w:p w14:paraId="77621C9D" w14:textId="77777777" w:rsidR="00CB57E4" w:rsidRPr="00CB57E4" w:rsidRDefault="00CB57E4" w:rsidP="00CB57E4">
      <w:pPr>
        <w:widowControl w:val="0"/>
        <w:autoSpaceDE w:val="0"/>
        <w:autoSpaceDN w:val="0"/>
        <w:spacing w:before="168" w:after="0"/>
        <w:ind w:left="100"/>
        <w:rPr>
          <w:rFonts w:ascii="Arial" w:eastAsia="Arial" w:hAnsi="Arial" w:cs="Arial"/>
          <w:kern w:val="0"/>
          <w:lang w:val="en-US"/>
          <w14:ligatures w14:val="none"/>
        </w:rPr>
      </w:pPr>
      <w:r w:rsidRPr="00CB57E4">
        <w:rPr>
          <w:rFonts w:ascii="Arial" w:eastAsia="Arial" w:hAnsi="Arial" w:cs="Arial"/>
          <w:kern w:val="0"/>
          <w:lang w:val="en-US"/>
          <w14:ligatures w14:val="none"/>
        </w:rPr>
        <w:t xml:space="preserve">Working as a valuable space within the remit of the Village Hall the Gosbeck Goose is going from strength to strength manned voluntarily by committee members who have kindly given up their time to cover the bar during events (Village Hall, private, and Goose nights on the last Fridays of the month). </w:t>
      </w:r>
    </w:p>
    <w:p w14:paraId="09F09F76" w14:textId="77777777" w:rsidR="00CB57E4" w:rsidRPr="00CB57E4" w:rsidRDefault="00CB57E4" w:rsidP="00CB57E4">
      <w:pPr>
        <w:widowControl w:val="0"/>
        <w:autoSpaceDE w:val="0"/>
        <w:autoSpaceDN w:val="0"/>
        <w:spacing w:after="0" w:line="240" w:lineRule="auto"/>
        <w:rPr>
          <w:rFonts w:ascii="Arial" w:eastAsia="Arial" w:hAnsi="Arial" w:cs="Arial"/>
          <w:kern w:val="0"/>
          <w:lang w:val="en-US"/>
          <w14:ligatures w14:val="none"/>
        </w:rPr>
      </w:pPr>
    </w:p>
    <w:p w14:paraId="6F221F0C" w14:textId="77777777" w:rsidR="00CB57E4" w:rsidRPr="00CB57E4" w:rsidRDefault="00CB57E4" w:rsidP="00CB57E4">
      <w:pPr>
        <w:widowControl w:val="0"/>
        <w:autoSpaceDE w:val="0"/>
        <w:autoSpaceDN w:val="0"/>
        <w:spacing w:after="0" w:line="240" w:lineRule="auto"/>
        <w:rPr>
          <w:rFonts w:ascii="Arial" w:eastAsia="Arial" w:hAnsi="Arial" w:cs="Arial"/>
          <w:kern w:val="0"/>
          <w:lang w:val="en-US"/>
          <w14:ligatures w14:val="none"/>
        </w:rPr>
      </w:pPr>
      <w:r w:rsidRPr="00CB57E4">
        <w:rPr>
          <w:rFonts w:ascii="Arial" w:eastAsia="Arial" w:hAnsi="Arial" w:cs="Arial"/>
          <w:kern w:val="0"/>
          <w:lang w:val="en-US"/>
          <w14:ligatures w14:val="none"/>
        </w:rPr>
        <w:t>Finally, I would like to take this opportunity to thank the Village Hall Committee for their continued support</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in maintaining</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the hall</w:t>
      </w:r>
      <w:r w:rsidRPr="00CB57E4">
        <w:rPr>
          <w:rFonts w:ascii="Arial" w:eastAsia="Arial" w:hAnsi="Arial" w:cs="Arial"/>
          <w:spacing w:val="-7"/>
          <w:kern w:val="0"/>
          <w:lang w:val="en-US"/>
          <w14:ligatures w14:val="none"/>
        </w:rPr>
        <w:t xml:space="preserve"> </w:t>
      </w:r>
      <w:r w:rsidRPr="00CB57E4">
        <w:rPr>
          <w:rFonts w:ascii="Arial" w:eastAsia="Arial" w:hAnsi="Arial" w:cs="Arial"/>
          <w:kern w:val="0"/>
          <w:lang w:val="en-US"/>
          <w14:ligatures w14:val="none"/>
        </w:rPr>
        <w:t>and arranging</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events.</w:t>
      </w:r>
      <w:r w:rsidRPr="00CB57E4">
        <w:rPr>
          <w:rFonts w:ascii="Arial" w:eastAsia="Arial" w:hAnsi="Arial" w:cs="Arial"/>
          <w:spacing w:val="40"/>
          <w:kern w:val="0"/>
          <w:lang w:val="en-US"/>
          <w14:ligatures w14:val="none"/>
        </w:rPr>
        <w:t xml:space="preserve"> </w:t>
      </w:r>
      <w:r w:rsidRPr="00CB57E4">
        <w:rPr>
          <w:rFonts w:ascii="Arial" w:eastAsia="Arial" w:hAnsi="Arial" w:cs="Arial"/>
          <w:kern w:val="0"/>
          <w:lang w:val="en-US"/>
          <w14:ligatures w14:val="none"/>
        </w:rPr>
        <w:t>The time and dedication given by the Trustees is recognized through the success of the Hall and the positive feedback</w:t>
      </w:r>
      <w:r w:rsidRPr="00CB57E4">
        <w:rPr>
          <w:rFonts w:ascii="Arial" w:eastAsia="Arial" w:hAnsi="Arial" w:cs="Arial"/>
          <w:spacing w:val="-3"/>
          <w:kern w:val="0"/>
          <w:lang w:val="en-US"/>
          <w14:ligatures w14:val="none"/>
        </w:rPr>
        <w:t xml:space="preserve"> </w:t>
      </w:r>
      <w:r w:rsidRPr="00CB57E4">
        <w:rPr>
          <w:rFonts w:ascii="Arial" w:eastAsia="Arial" w:hAnsi="Arial" w:cs="Arial"/>
          <w:kern w:val="0"/>
          <w:lang w:val="en-US"/>
          <w14:ligatures w14:val="none"/>
        </w:rPr>
        <w:t>we</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received from the community and visitors.</w:t>
      </w:r>
    </w:p>
    <w:p w14:paraId="0B0DFD82" w14:textId="77777777" w:rsidR="00CB57E4" w:rsidRPr="00CB57E4" w:rsidRDefault="00CB57E4" w:rsidP="00CB57E4">
      <w:pPr>
        <w:widowControl w:val="0"/>
        <w:autoSpaceDE w:val="0"/>
        <w:autoSpaceDN w:val="0"/>
        <w:spacing w:before="160" w:after="0" w:line="410" w:lineRule="auto"/>
        <w:ind w:left="100" w:right="7893"/>
        <w:jc w:val="both"/>
        <w:rPr>
          <w:rFonts w:ascii="Arial" w:eastAsia="Arial" w:hAnsi="Arial" w:cs="Arial"/>
          <w:kern w:val="0"/>
          <w:lang w:val="en-US"/>
          <w14:ligatures w14:val="none"/>
        </w:rPr>
      </w:pPr>
      <w:r w:rsidRPr="00CB57E4">
        <w:rPr>
          <w:rFonts w:ascii="Arial" w:eastAsia="Arial" w:hAnsi="Arial" w:cs="Arial"/>
          <w:kern w:val="0"/>
          <w:lang w:val="en-US"/>
          <w14:ligatures w14:val="none"/>
        </w:rPr>
        <w:t>Best</w:t>
      </w:r>
      <w:r w:rsidRPr="00CB57E4">
        <w:rPr>
          <w:rFonts w:ascii="Arial" w:eastAsia="Arial" w:hAnsi="Arial" w:cs="Arial"/>
          <w:spacing w:val="-16"/>
          <w:kern w:val="0"/>
          <w:lang w:val="en-US"/>
          <w14:ligatures w14:val="none"/>
        </w:rPr>
        <w:t xml:space="preserve"> </w:t>
      </w:r>
      <w:r w:rsidRPr="00CB57E4">
        <w:rPr>
          <w:rFonts w:ascii="Arial" w:eastAsia="Arial" w:hAnsi="Arial" w:cs="Arial"/>
          <w:kern w:val="0"/>
          <w:lang w:val="en-US"/>
          <w14:ligatures w14:val="none"/>
        </w:rPr>
        <w:lastRenderedPageBreak/>
        <w:t xml:space="preserve">regards </w:t>
      </w:r>
    </w:p>
    <w:p w14:paraId="32C3184E" w14:textId="77777777" w:rsidR="00CB57E4" w:rsidRPr="00CB57E4" w:rsidRDefault="00CB57E4" w:rsidP="00CB57E4">
      <w:pPr>
        <w:widowControl w:val="0"/>
        <w:autoSpaceDE w:val="0"/>
        <w:autoSpaceDN w:val="0"/>
        <w:spacing w:before="160" w:after="0" w:line="410" w:lineRule="auto"/>
        <w:ind w:left="100" w:right="7893"/>
        <w:jc w:val="both"/>
        <w:rPr>
          <w:rFonts w:ascii="Arial" w:eastAsia="Arial" w:hAnsi="Arial" w:cs="Arial"/>
          <w:kern w:val="0"/>
          <w:lang w:val="en-US"/>
          <w14:ligatures w14:val="none"/>
        </w:rPr>
      </w:pPr>
      <w:r w:rsidRPr="00CB57E4">
        <w:rPr>
          <w:rFonts w:ascii="Arial" w:eastAsia="Arial" w:hAnsi="Arial" w:cs="Arial"/>
          <w:kern w:val="0"/>
          <w:lang w:val="en-US"/>
          <w14:ligatures w14:val="none"/>
        </w:rPr>
        <w:t xml:space="preserve">Toby Mullee - </w:t>
      </w:r>
      <w:r w:rsidRPr="00CB57E4">
        <w:rPr>
          <w:rFonts w:ascii="Arial" w:eastAsia="Arial" w:hAnsi="Arial" w:cs="Arial"/>
          <w:spacing w:val="-2"/>
          <w:kern w:val="0"/>
          <w:lang w:val="en-US"/>
          <w14:ligatures w14:val="none"/>
        </w:rPr>
        <w:t>Chairman</w:t>
      </w:r>
    </w:p>
    <w:p w14:paraId="2D100AE2" w14:textId="77777777" w:rsidR="00CB57E4" w:rsidRPr="00CB57E4" w:rsidRDefault="00CB57E4" w:rsidP="00E151EC">
      <w:pPr>
        <w:widowControl w:val="0"/>
        <w:autoSpaceDE w:val="0"/>
        <w:autoSpaceDN w:val="0"/>
        <w:spacing w:before="3" w:after="0" w:line="240" w:lineRule="auto"/>
        <w:jc w:val="both"/>
        <w:outlineLvl w:val="1"/>
        <w:rPr>
          <w:rFonts w:ascii="Arial" w:eastAsia="Arial" w:hAnsi="Arial" w:cs="Arial"/>
          <w:b/>
          <w:bCs/>
          <w:color w:val="006FC0"/>
          <w:kern w:val="0"/>
          <w:lang w:val="en-US"/>
          <w14:ligatures w14:val="none"/>
        </w:rPr>
      </w:pPr>
    </w:p>
    <w:p w14:paraId="5B7E5DD6" w14:textId="77777777" w:rsidR="00CB57E4" w:rsidRPr="00CB57E4" w:rsidRDefault="00CB57E4" w:rsidP="00CB57E4">
      <w:pPr>
        <w:widowControl w:val="0"/>
        <w:autoSpaceDE w:val="0"/>
        <w:autoSpaceDN w:val="0"/>
        <w:spacing w:before="3" w:after="0" w:line="240" w:lineRule="auto"/>
        <w:ind w:left="100"/>
        <w:jc w:val="both"/>
        <w:outlineLvl w:val="1"/>
        <w:rPr>
          <w:rFonts w:ascii="Arial" w:eastAsia="Arial" w:hAnsi="Arial" w:cs="Arial"/>
          <w:b/>
          <w:bCs/>
          <w:color w:val="006FC0"/>
          <w:kern w:val="0"/>
          <w:lang w:val="en-US"/>
          <w14:ligatures w14:val="none"/>
        </w:rPr>
      </w:pPr>
    </w:p>
    <w:p w14:paraId="19E2BD80" w14:textId="77777777" w:rsidR="00CB57E4" w:rsidRPr="00CB57E4" w:rsidRDefault="00CB57E4" w:rsidP="00CB57E4">
      <w:pPr>
        <w:widowControl w:val="0"/>
        <w:autoSpaceDE w:val="0"/>
        <w:autoSpaceDN w:val="0"/>
        <w:spacing w:before="3" w:after="0" w:line="240" w:lineRule="auto"/>
        <w:ind w:left="100"/>
        <w:jc w:val="both"/>
        <w:outlineLvl w:val="1"/>
        <w:rPr>
          <w:rFonts w:ascii="Arial" w:eastAsia="Arial" w:hAnsi="Arial" w:cs="Arial"/>
          <w:b/>
          <w:bCs/>
          <w:kern w:val="0"/>
          <w:lang w:val="en-US"/>
          <w14:ligatures w14:val="none"/>
        </w:rPr>
      </w:pPr>
      <w:r w:rsidRPr="00CB57E4">
        <w:rPr>
          <w:rFonts w:ascii="Arial" w:eastAsia="Arial" w:hAnsi="Arial" w:cs="Arial"/>
          <w:b/>
          <w:bCs/>
          <w:color w:val="006FC0"/>
          <w:kern w:val="0"/>
          <w:lang w:val="en-US"/>
          <w14:ligatures w14:val="none"/>
        </w:rPr>
        <w:t>Activity</w:t>
      </w:r>
      <w:r w:rsidRPr="00CB57E4">
        <w:rPr>
          <w:rFonts w:ascii="Arial" w:eastAsia="Arial" w:hAnsi="Arial" w:cs="Arial"/>
          <w:b/>
          <w:bCs/>
          <w:color w:val="006FC0"/>
          <w:spacing w:val="-7"/>
          <w:kern w:val="0"/>
          <w:lang w:val="en-US"/>
          <w14:ligatures w14:val="none"/>
        </w:rPr>
        <w:t xml:space="preserve"> </w:t>
      </w:r>
      <w:r w:rsidRPr="00CB57E4">
        <w:rPr>
          <w:rFonts w:ascii="Arial" w:eastAsia="Arial" w:hAnsi="Arial" w:cs="Arial"/>
          <w:b/>
          <w:bCs/>
          <w:color w:val="006FC0"/>
          <w:kern w:val="0"/>
          <w:lang w:val="en-US"/>
          <w14:ligatures w14:val="none"/>
        </w:rPr>
        <w:t>During</w:t>
      </w:r>
      <w:r w:rsidRPr="00CB57E4">
        <w:rPr>
          <w:rFonts w:ascii="Arial" w:eastAsia="Arial" w:hAnsi="Arial" w:cs="Arial"/>
          <w:b/>
          <w:bCs/>
          <w:color w:val="006FC0"/>
          <w:spacing w:val="-4"/>
          <w:kern w:val="0"/>
          <w:lang w:val="en-US"/>
          <w14:ligatures w14:val="none"/>
        </w:rPr>
        <w:t xml:space="preserve"> </w:t>
      </w:r>
      <w:r w:rsidRPr="00CB57E4">
        <w:rPr>
          <w:rFonts w:ascii="Arial" w:eastAsia="Arial" w:hAnsi="Arial" w:cs="Arial"/>
          <w:b/>
          <w:bCs/>
          <w:color w:val="006FC0"/>
          <w:kern w:val="0"/>
          <w:lang w:val="en-US"/>
          <w14:ligatures w14:val="none"/>
        </w:rPr>
        <w:t>the</w:t>
      </w:r>
      <w:r w:rsidRPr="00CB57E4">
        <w:rPr>
          <w:rFonts w:ascii="Arial" w:eastAsia="Arial" w:hAnsi="Arial" w:cs="Arial"/>
          <w:b/>
          <w:bCs/>
          <w:color w:val="006FC0"/>
          <w:spacing w:val="-2"/>
          <w:kern w:val="0"/>
          <w:lang w:val="en-US"/>
          <w14:ligatures w14:val="none"/>
        </w:rPr>
        <w:t xml:space="preserve"> </w:t>
      </w:r>
      <w:r w:rsidRPr="00CB57E4">
        <w:rPr>
          <w:rFonts w:ascii="Arial" w:eastAsia="Arial" w:hAnsi="Arial" w:cs="Arial"/>
          <w:b/>
          <w:bCs/>
          <w:color w:val="006FC0"/>
          <w:spacing w:val="-4"/>
          <w:kern w:val="0"/>
          <w:lang w:val="en-US"/>
          <w14:ligatures w14:val="none"/>
        </w:rPr>
        <w:t>Year</w:t>
      </w:r>
    </w:p>
    <w:p w14:paraId="2A8C9A6A" w14:textId="77777777" w:rsidR="00CB57E4" w:rsidRPr="00CB57E4" w:rsidRDefault="00CB57E4" w:rsidP="00CB57E4">
      <w:pPr>
        <w:widowControl w:val="0"/>
        <w:autoSpaceDE w:val="0"/>
        <w:autoSpaceDN w:val="0"/>
        <w:spacing w:before="177" w:after="0" w:line="240" w:lineRule="auto"/>
        <w:ind w:left="100"/>
        <w:rPr>
          <w:rFonts w:ascii="Arial" w:eastAsia="Arial" w:hAnsi="Arial" w:cs="Arial"/>
          <w:kern w:val="0"/>
          <w:lang w:val="en-US"/>
          <w14:ligatures w14:val="none"/>
        </w:rPr>
      </w:pPr>
      <w:r w:rsidRPr="00CB57E4">
        <w:rPr>
          <w:rFonts w:ascii="Arial" w:eastAsia="Arial" w:hAnsi="Arial" w:cs="Arial"/>
          <w:kern w:val="0"/>
          <w:lang w:val="en-US"/>
          <w14:ligatures w14:val="none"/>
        </w:rPr>
        <w:t>The Committee has hosted several successful</w:t>
      </w:r>
      <w:r w:rsidRPr="00CB57E4">
        <w:rPr>
          <w:rFonts w:ascii="Arial" w:eastAsia="Arial" w:hAnsi="Arial" w:cs="Arial"/>
          <w:spacing w:val="-5"/>
          <w:kern w:val="0"/>
          <w:lang w:val="en-US"/>
          <w14:ligatures w14:val="none"/>
        </w:rPr>
        <w:t xml:space="preserve"> </w:t>
      </w:r>
      <w:r w:rsidRPr="00CB57E4">
        <w:rPr>
          <w:rFonts w:ascii="Arial" w:eastAsia="Arial" w:hAnsi="Arial" w:cs="Arial"/>
          <w:spacing w:val="-2"/>
          <w:kern w:val="0"/>
          <w:lang w:val="en-US"/>
          <w14:ligatures w14:val="none"/>
        </w:rPr>
        <w:t>events and these include:</w:t>
      </w:r>
    </w:p>
    <w:p w14:paraId="6F0C8FD9"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Last Friday of every month</w:t>
      </w:r>
      <w:r w:rsidRPr="00CB57E4">
        <w:rPr>
          <w:rFonts w:ascii="Arial" w:eastAsia="Arial" w:hAnsi="Arial" w:cs="Arial"/>
          <w:kern w:val="0"/>
          <w:lang w:val="en-US"/>
          <w14:ligatures w14:val="none"/>
        </w:rPr>
        <w:t xml:space="preserve"> -  Gosbeck Goose nights</w:t>
      </w:r>
    </w:p>
    <w:p w14:paraId="4FF772A4"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May 2024 – Eurovision Night</w:t>
      </w:r>
      <w:r w:rsidRPr="00CB57E4">
        <w:rPr>
          <w:rFonts w:ascii="Arial" w:eastAsia="Arial" w:hAnsi="Arial" w:cs="Arial"/>
          <w:kern w:val="0"/>
          <w:lang w:val="en-US"/>
          <w14:ligatures w14:val="none"/>
        </w:rPr>
        <w:t xml:space="preserve"> to celebrate the song contest – This was poorly attended so the decision was made by the Committee not to repeat the event in 2025</w:t>
      </w:r>
    </w:p>
    <w:p w14:paraId="62F5CC53"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July 2024 -  Dunwich Dynamo</w:t>
      </w:r>
      <w:r w:rsidRPr="00CB57E4">
        <w:rPr>
          <w:rFonts w:ascii="Arial" w:eastAsia="Arial" w:hAnsi="Arial" w:cs="Arial"/>
          <w:kern w:val="0"/>
          <w:lang w:val="en-US"/>
          <w14:ligatures w14:val="none"/>
        </w:rPr>
        <w:t xml:space="preserve"> event which the Village Hall is a pit stop for the cyclists overnight. I cannot thank the Committee Members &amp; local community enough for the time given to this and also all the kind donations of cakes and savouries! The event raised £5300, and we also made a charitable donation to the inclusive opportunities group of £500</w:t>
      </w:r>
    </w:p>
    <w:p w14:paraId="0AAC88B0"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September 2024 – We had the annual End of Summer BBQ</w:t>
      </w:r>
      <w:r w:rsidRPr="00CB57E4">
        <w:rPr>
          <w:rFonts w:ascii="Arial" w:eastAsia="Arial" w:hAnsi="Arial" w:cs="Arial"/>
          <w:kern w:val="0"/>
          <w:lang w:val="en-US"/>
          <w14:ligatures w14:val="none"/>
        </w:rPr>
        <w:t xml:space="preserve"> which was enjoyed by the local community and also visitors from surrounding villages</w:t>
      </w:r>
    </w:p>
    <w:p w14:paraId="18047712"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October 2024– Music Quiz</w:t>
      </w:r>
      <w:r w:rsidRPr="00CB57E4">
        <w:rPr>
          <w:rFonts w:ascii="Arial" w:eastAsia="Arial" w:hAnsi="Arial" w:cs="Arial"/>
          <w:kern w:val="0"/>
          <w:lang w:val="en-US"/>
          <w14:ligatures w14:val="none"/>
        </w:rPr>
        <w:t xml:space="preserve"> night kindly organized and hosted by Simon Bennett who did a fabulous job as the quizmaster. This was a very successful event with circa 100 people in attendance</w:t>
      </w:r>
    </w:p>
    <w:p w14:paraId="7E58AAAD"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December 2024– The Christmas Tree light switch</w:t>
      </w:r>
      <w:r w:rsidRPr="00CB57E4">
        <w:rPr>
          <w:rFonts w:ascii="Arial" w:eastAsia="Arial" w:hAnsi="Arial" w:cs="Arial"/>
          <w:kern w:val="0"/>
          <w:lang w:val="en-US"/>
          <w14:ligatures w14:val="none"/>
        </w:rPr>
        <w:t xml:space="preserve"> on and festivities . Thank you Richard C for organizing the tree!</w:t>
      </w:r>
    </w:p>
    <w:p w14:paraId="2A98B772"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b/>
          <w:bCs/>
          <w:kern w:val="0"/>
          <w:lang w:val="en-US"/>
          <w14:ligatures w14:val="none"/>
        </w:rPr>
      </w:pPr>
      <w:r w:rsidRPr="00CB57E4">
        <w:rPr>
          <w:rFonts w:ascii="Arial" w:eastAsia="Arial" w:hAnsi="Arial" w:cs="Arial"/>
          <w:b/>
          <w:bCs/>
          <w:kern w:val="0"/>
          <w:lang w:val="en-US"/>
          <w14:ligatures w14:val="none"/>
        </w:rPr>
        <w:t>New Years Eve party 2024</w:t>
      </w:r>
    </w:p>
    <w:p w14:paraId="3FC248FC"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January 2025 – Cake and Coffee morning</w:t>
      </w:r>
      <w:r w:rsidRPr="00CB57E4">
        <w:rPr>
          <w:rFonts w:ascii="Arial" w:eastAsia="Arial" w:hAnsi="Arial" w:cs="Arial"/>
          <w:kern w:val="0"/>
          <w:lang w:val="en-US"/>
          <w14:ligatures w14:val="none"/>
        </w:rPr>
        <w:t xml:space="preserve"> which was provided free of charge to encourage the community to come together.</w:t>
      </w:r>
    </w:p>
    <w:p w14:paraId="1B76CAB5" w14:textId="77777777" w:rsidR="00CB57E4" w:rsidRPr="00CB57E4" w:rsidRDefault="00CB57E4" w:rsidP="00CB57E4">
      <w:pPr>
        <w:widowControl w:val="0"/>
        <w:numPr>
          <w:ilvl w:val="0"/>
          <w:numId w:val="2"/>
        </w:numPr>
        <w:tabs>
          <w:tab w:val="left" w:pos="820"/>
        </w:tabs>
        <w:autoSpaceDE w:val="0"/>
        <w:autoSpaceDN w:val="0"/>
        <w:spacing w:before="183"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March 2025– St Patricks</w:t>
      </w:r>
      <w:r w:rsidRPr="00CB57E4">
        <w:rPr>
          <w:rFonts w:ascii="Arial" w:eastAsia="Arial" w:hAnsi="Arial" w:cs="Arial"/>
          <w:kern w:val="0"/>
          <w:lang w:val="en-US"/>
          <w14:ligatures w14:val="none"/>
        </w:rPr>
        <w:t xml:space="preserve"> night with bar and live music</w:t>
      </w:r>
    </w:p>
    <w:p w14:paraId="374B4F75" w14:textId="77777777" w:rsidR="00CB57E4" w:rsidRPr="00CB57E4" w:rsidRDefault="00CB57E4" w:rsidP="00CB57E4">
      <w:pPr>
        <w:widowControl w:val="0"/>
        <w:tabs>
          <w:tab w:val="left" w:pos="820"/>
        </w:tabs>
        <w:autoSpaceDE w:val="0"/>
        <w:autoSpaceDN w:val="0"/>
        <w:spacing w:before="16" w:after="0" w:line="240" w:lineRule="auto"/>
        <w:ind w:left="820"/>
        <w:rPr>
          <w:rFonts w:ascii="Arial" w:eastAsia="Arial" w:hAnsi="Arial" w:cs="Arial"/>
          <w:kern w:val="0"/>
          <w:lang w:val="en-US"/>
          <w14:ligatures w14:val="none"/>
        </w:rPr>
      </w:pPr>
    </w:p>
    <w:p w14:paraId="5F33FCD7" w14:textId="77777777" w:rsidR="00CB57E4" w:rsidRPr="00CB57E4" w:rsidRDefault="00CB57E4" w:rsidP="00CB57E4">
      <w:pPr>
        <w:widowControl w:val="0"/>
        <w:autoSpaceDE w:val="0"/>
        <w:autoSpaceDN w:val="0"/>
        <w:spacing w:before="180" w:after="0" w:line="256" w:lineRule="auto"/>
        <w:ind w:left="100"/>
        <w:rPr>
          <w:rFonts w:ascii="Arial" w:eastAsia="Arial" w:hAnsi="Arial" w:cs="Arial"/>
          <w:kern w:val="0"/>
          <w:lang w:val="en-US"/>
          <w14:ligatures w14:val="none"/>
        </w:rPr>
      </w:pPr>
    </w:p>
    <w:p w14:paraId="6877ACEE" w14:textId="77777777" w:rsidR="00CB57E4" w:rsidRPr="00CB57E4" w:rsidRDefault="00CB57E4" w:rsidP="00CB57E4">
      <w:pPr>
        <w:widowControl w:val="0"/>
        <w:autoSpaceDE w:val="0"/>
        <w:autoSpaceDN w:val="0"/>
        <w:spacing w:before="180" w:after="0" w:line="256" w:lineRule="auto"/>
        <w:ind w:left="100"/>
        <w:rPr>
          <w:rFonts w:ascii="Arial" w:eastAsia="Arial" w:hAnsi="Arial" w:cs="Arial"/>
          <w:kern w:val="0"/>
          <w:lang w:val="en-US"/>
          <w14:ligatures w14:val="none"/>
        </w:rPr>
      </w:pPr>
    </w:p>
    <w:p w14:paraId="523204B8" w14:textId="77777777" w:rsidR="00CB57E4" w:rsidRPr="00CB57E4" w:rsidRDefault="00CB57E4" w:rsidP="00CB57E4">
      <w:pPr>
        <w:widowControl w:val="0"/>
        <w:autoSpaceDE w:val="0"/>
        <w:autoSpaceDN w:val="0"/>
        <w:spacing w:before="180" w:after="0" w:line="256" w:lineRule="auto"/>
        <w:ind w:left="100"/>
        <w:rPr>
          <w:rFonts w:ascii="Arial" w:eastAsia="Arial" w:hAnsi="Arial" w:cs="Arial"/>
          <w:kern w:val="0"/>
          <w:lang w:val="en-US"/>
          <w14:ligatures w14:val="none"/>
        </w:rPr>
      </w:pPr>
    </w:p>
    <w:p w14:paraId="63EBF403" w14:textId="77777777" w:rsidR="00CB57E4" w:rsidRPr="00CB57E4" w:rsidRDefault="00CB57E4" w:rsidP="00CB57E4">
      <w:pPr>
        <w:widowControl w:val="0"/>
        <w:autoSpaceDE w:val="0"/>
        <w:autoSpaceDN w:val="0"/>
        <w:spacing w:before="180" w:after="0" w:line="256" w:lineRule="auto"/>
        <w:ind w:left="100"/>
        <w:rPr>
          <w:rFonts w:ascii="Arial" w:eastAsia="Arial" w:hAnsi="Arial" w:cs="Arial"/>
          <w:kern w:val="0"/>
          <w:lang w:val="en-US"/>
          <w14:ligatures w14:val="none"/>
        </w:rPr>
      </w:pPr>
    </w:p>
    <w:p w14:paraId="767459D4" w14:textId="77777777" w:rsidR="00CB57E4" w:rsidRDefault="00CB57E4" w:rsidP="00E151EC">
      <w:pPr>
        <w:widowControl w:val="0"/>
        <w:autoSpaceDE w:val="0"/>
        <w:autoSpaceDN w:val="0"/>
        <w:spacing w:before="180" w:after="0" w:line="256" w:lineRule="auto"/>
        <w:rPr>
          <w:rFonts w:ascii="Arial" w:eastAsia="Arial" w:hAnsi="Arial" w:cs="Arial"/>
          <w:kern w:val="0"/>
          <w:lang w:val="en-US"/>
          <w14:ligatures w14:val="none"/>
        </w:rPr>
      </w:pPr>
    </w:p>
    <w:p w14:paraId="5C5F0E98" w14:textId="77777777" w:rsidR="00E151EC" w:rsidRDefault="00E151EC" w:rsidP="00E151EC">
      <w:pPr>
        <w:widowControl w:val="0"/>
        <w:autoSpaceDE w:val="0"/>
        <w:autoSpaceDN w:val="0"/>
        <w:spacing w:before="180" w:after="0" w:line="256" w:lineRule="auto"/>
        <w:rPr>
          <w:rFonts w:ascii="Arial" w:eastAsia="Arial" w:hAnsi="Arial" w:cs="Arial"/>
          <w:kern w:val="0"/>
          <w:lang w:val="en-US"/>
          <w14:ligatures w14:val="none"/>
        </w:rPr>
      </w:pPr>
    </w:p>
    <w:p w14:paraId="676E45A7" w14:textId="77777777" w:rsidR="00E151EC" w:rsidRDefault="00E151EC" w:rsidP="00E151EC">
      <w:pPr>
        <w:widowControl w:val="0"/>
        <w:autoSpaceDE w:val="0"/>
        <w:autoSpaceDN w:val="0"/>
        <w:spacing w:before="180" w:after="0" w:line="256" w:lineRule="auto"/>
        <w:rPr>
          <w:rFonts w:ascii="Arial" w:eastAsia="Arial" w:hAnsi="Arial" w:cs="Arial"/>
          <w:kern w:val="0"/>
          <w:lang w:val="en-US"/>
          <w14:ligatures w14:val="none"/>
        </w:rPr>
      </w:pPr>
    </w:p>
    <w:p w14:paraId="34343108" w14:textId="77777777" w:rsidR="00E151EC" w:rsidRDefault="00E151EC" w:rsidP="00E151EC">
      <w:pPr>
        <w:widowControl w:val="0"/>
        <w:autoSpaceDE w:val="0"/>
        <w:autoSpaceDN w:val="0"/>
        <w:spacing w:before="180" w:after="0" w:line="256" w:lineRule="auto"/>
        <w:rPr>
          <w:rFonts w:ascii="Arial" w:eastAsia="Arial" w:hAnsi="Arial" w:cs="Arial"/>
          <w:kern w:val="0"/>
          <w:lang w:val="en-US"/>
          <w14:ligatures w14:val="none"/>
        </w:rPr>
      </w:pPr>
    </w:p>
    <w:p w14:paraId="19728337" w14:textId="77777777" w:rsidR="00E151EC" w:rsidRDefault="00E151EC" w:rsidP="00E151EC">
      <w:pPr>
        <w:widowControl w:val="0"/>
        <w:autoSpaceDE w:val="0"/>
        <w:autoSpaceDN w:val="0"/>
        <w:spacing w:before="180" w:after="0" w:line="256" w:lineRule="auto"/>
        <w:rPr>
          <w:rFonts w:ascii="Arial" w:eastAsia="Arial" w:hAnsi="Arial" w:cs="Arial"/>
          <w:kern w:val="0"/>
          <w:lang w:val="en-US"/>
          <w14:ligatures w14:val="none"/>
        </w:rPr>
      </w:pPr>
    </w:p>
    <w:p w14:paraId="53B798CA" w14:textId="77777777" w:rsidR="00E151EC" w:rsidRPr="00CB57E4" w:rsidRDefault="00E151EC" w:rsidP="00E151EC">
      <w:pPr>
        <w:widowControl w:val="0"/>
        <w:autoSpaceDE w:val="0"/>
        <w:autoSpaceDN w:val="0"/>
        <w:spacing w:before="180" w:after="0" w:line="256" w:lineRule="auto"/>
        <w:rPr>
          <w:rFonts w:ascii="Arial" w:eastAsia="Arial" w:hAnsi="Arial" w:cs="Arial"/>
          <w:kern w:val="0"/>
          <w:lang w:val="en-US"/>
          <w14:ligatures w14:val="none"/>
        </w:rPr>
      </w:pPr>
    </w:p>
    <w:p w14:paraId="68A71891" w14:textId="77777777" w:rsidR="00CB57E4" w:rsidRPr="00CB57E4" w:rsidRDefault="00CB57E4" w:rsidP="00CB57E4">
      <w:pPr>
        <w:widowControl w:val="0"/>
        <w:autoSpaceDE w:val="0"/>
        <w:autoSpaceDN w:val="0"/>
        <w:spacing w:before="164" w:after="0" w:line="240" w:lineRule="auto"/>
        <w:ind w:left="100"/>
        <w:outlineLvl w:val="1"/>
        <w:rPr>
          <w:rFonts w:ascii="Arial" w:eastAsia="Arial" w:hAnsi="Arial" w:cs="Arial"/>
          <w:b/>
          <w:bCs/>
          <w:kern w:val="0"/>
          <w:lang w:val="en-US"/>
          <w14:ligatures w14:val="none"/>
        </w:rPr>
      </w:pPr>
      <w:r w:rsidRPr="00CB57E4">
        <w:rPr>
          <w:rFonts w:ascii="Arial" w:eastAsia="Arial" w:hAnsi="Arial" w:cs="Arial"/>
          <w:b/>
          <w:bCs/>
          <w:color w:val="006FC0"/>
          <w:spacing w:val="-2"/>
          <w:kern w:val="0"/>
          <w:lang w:val="en-US"/>
          <w14:ligatures w14:val="none"/>
        </w:rPr>
        <w:t>Finance</w:t>
      </w:r>
    </w:p>
    <w:p w14:paraId="6D666AEF" w14:textId="77777777" w:rsidR="00CB57E4" w:rsidRPr="00CB57E4" w:rsidRDefault="00CB57E4" w:rsidP="00CB57E4">
      <w:pPr>
        <w:widowControl w:val="0"/>
        <w:autoSpaceDE w:val="0"/>
        <w:autoSpaceDN w:val="0"/>
        <w:spacing w:before="177" w:after="0" w:line="261" w:lineRule="auto"/>
        <w:ind w:left="100"/>
        <w:rPr>
          <w:rFonts w:ascii="Arial" w:eastAsia="Arial" w:hAnsi="Arial" w:cs="Arial"/>
          <w:kern w:val="0"/>
          <w:lang w:val="en-US"/>
          <w14:ligatures w14:val="none"/>
        </w:rPr>
      </w:pP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Committee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manage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assets</w:t>
      </w:r>
      <w:r w:rsidRPr="00CB57E4">
        <w:rPr>
          <w:rFonts w:ascii="Arial" w:eastAsia="Arial" w:hAnsi="Arial" w:cs="Arial"/>
          <w:spacing w:val="-9"/>
          <w:kern w:val="0"/>
          <w:lang w:val="en-US"/>
          <w14:ligatures w14:val="none"/>
        </w:rPr>
        <w:t xml:space="preserve"> </w:t>
      </w:r>
      <w:r w:rsidRPr="00CB57E4">
        <w:rPr>
          <w:rFonts w:ascii="Arial" w:eastAsia="Arial" w:hAnsi="Arial" w:cs="Arial"/>
          <w:kern w:val="0"/>
          <w:lang w:val="en-US"/>
          <w14:ligatures w14:val="none"/>
        </w:rPr>
        <w:t>of</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charity</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in</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accordance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with</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the prevailing</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 xml:space="preserve">governing </w:t>
      </w:r>
      <w:r w:rsidRPr="00CB57E4">
        <w:rPr>
          <w:rFonts w:ascii="Arial" w:eastAsia="Arial" w:hAnsi="Arial" w:cs="Arial"/>
          <w:spacing w:val="-2"/>
          <w:kern w:val="0"/>
          <w:lang w:val="en-US"/>
          <w14:ligatures w14:val="none"/>
        </w:rPr>
        <w:t>document.</w:t>
      </w:r>
    </w:p>
    <w:p w14:paraId="0D21411F" w14:textId="77777777" w:rsidR="00CB57E4" w:rsidRPr="00CB57E4" w:rsidRDefault="00CB57E4" w:rsidP="00CB57E4">
      <w:pPr>
        <w:widowControl w:val="0"/>
        <w:autoSpaceDE w:val="0"/>
        <w:autoSpaceDN w:val="0"/>
        <w:spacing w:before="159" w:after="0" w:line="256" w:lineRule="auto"/>
        <w:ind w:left="100" w:right="165"/>
        <w:rPr>
          <w:rFonts w:ascii="Arial" w:eastAsia="Arial" w:hAnsi="Arial" w:cs="Arial"/>
          <w:kern w:val="0"/>
          <w:lang w:val="en-US"/>
          <w14:ligatures w14:val="none"/>
        </w:rPr>
      </w:pP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treasurer</w:t>
      </w:r>
      <w:r w:rsidRPr="00CB57E4">
        <w:rPr>
          <w:rFonts w:ascii="Arial" w:eastAsia="Arial" w:hAnsi="Arial" w:cs="Arial"/>
          <w:spacing w:val="-3"/>
          <w:kern w:val="0"/>
          <w:lang w:val="en-US"/>
          <w14:ligatures w14:val="none"/>
        </w:rPr>
        <w:t xml:space="preserve"> </w:t>
      </w:r>
      <w:r w:rsidRPr="00CB57E4">
        <w:rPr>
          <w:rFonts w:ascii="Arial" w:eastAsia="Arial" w:hAnsi="Arial" w:cs="Arial"/>
          <w:kern w:val="0"/>
          <w:lang w:val="en-US"/>
          <w14:ligatures w14:val="none"/>
        </w:rPr>
        <w:t>is</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responsible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for</w:t>
      </w:r>
      <w:r w:rsidRPr="00CB57E4">
        <w:rPr>
          <w:rFonts w:ascii="Arial" w:eastAsia="Arial" w:hAnsi="Arial" w:cs="Arial"/>
          <w:spacing w:val="-3"/>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day-to-day</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management</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of</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charity’s</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finances, implementing</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decisions</w:t>
      </w:r>
      <w:r w:rsidRPr="00CB57E4">
        <w:rPr>
          <w:rFonts w:ascii="Arial" w:eastAsia="Arial" w:hAnsi="Arial" w:cs="Arial"/>
          <w:spacing w:val="-9"/>
          <w:kern w:val="0"/>
          <w:lang w:val="en-US"/>
          <w14:ligatures w14:val="none"/>
        </w:rPr>
        <w:t xml:space="preserve"> </w:t>
      </w:r>
      <w:r w:rsidRPr="00CB57E4">
        <w:rPr>
          <w:rFonts w:ascii="Arial" w:eastAsia="Arial" w:hAnsi="Arial" w:cs="Arial"/>
          <w:kern w:val="0"/>
          <w:lang w:val="en-US"/>
          <w14:ligatures w14:val="none"/>
        </w:rPr>
        <w:t>of</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and</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reporting</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to</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committee.</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treasurer</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provides financial updates throughout the year at committee meetings where we discuss any substantial changes to income or expenditure.</w:t>
      </w:r>
    </w:p>
    <w:p w14:paraId="4FCC0420" w14:textId="77777777" w:rsidR="00CB57E4" w:rsidRPr="00CB57E4" w:rsidRDefault="00CB57E4" w:rsidP="00CB57E4">
      <w:pPr>
        <w:widowControl w:val="0"/>
        <w:autoSpaceDE w:val="0"/>
        <w:autoSpaceDN w:val="0"/>
        <w:spacing w:before="167" w:after="0"/>
        <w:ind w:left="100" w:right="406"/>
        <w:jc w:val="both"/>
        <w:rPr>
          <w:rFonts w:ascii="Arial" w:eastAsia="Arial" w:hAnsi="Arial" w:cs="Arial"/>
          <w:kern w:val="0"/>
          <w:lang w:val="en-US"/>
          <w14:ligatures w14:val="none"/>
        </w:rPr>
      </w:pPr>
      <w:r w:rsidRPr="00CB57E4">
        <w:rPr>
          <w:rFonts w:ascii="Arial" w:eastAsia="Arial" w:hAnsi="Arial" w:cs="Arial"/>
          <w:kern w:val="0"/>
          <w:lang w:val="en-US"/>
          <w14:ligatures w14:val="none"/>
        </w:rPr>
        <w:t>The</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best</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value</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is</w:t>
      </w:r>
      <w:r w:rsidRPr="00CB57E4">
        <w:rPr>
          <w:rFonts w:ascii="Arial" w:eastAsia="Arial" w:hAnsi="Arial" w:cs="Arial"/>
          <w:spacing w:val="-9"/>
          <w:kern w:val="0"/>
          <w:lang w:val="en-US"/>
          <w14:ligatures w14:val="none"/>
        </w:rPr>
        <w:t xml:space="preserve"> </w:t>
      </w:r>
      <w:r w:rsidRPr="00CB57E4">
        <w:rPr>
          <w:rFonts w:ascii="Arial" w:eastAsia="Arial" w:hAnsi="Arial" w:cs="Arial"/>
          <w:kern w:val="0"/>
          <w:lang w:val="en-US"/>
          <w14:ligatures w14:val="none"/>
        </w:rPr>
        <w:t>always</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sought when</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agreeing</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to</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purchase</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equipment</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or</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services for</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the hall.</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All</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financial</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decisions</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are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taken</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by</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committee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and</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in</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full</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knowledge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of</w:t>
      </w:r>
      <w:r w:rsidRPr="00CB57E4">
        <w:rPr>
          <w:rFonts w:ascii="Arial" w:eastAsia="Arial" w:hAnsi="Arial" w:cs="Arial"/>
          <w:spacing w:val="-6"/>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current and predicted financial situation.</w:t>
      </w:r>
    </w:p>
    <w:p w14:paraId="60C70C80" w14:textId="77777777" w:rsidR="00CB57E4" w:rsidRPr="00CB57E4" w:rsidRDefault="00CB57E4" w:rsidP="00CB57E4">
      <w:pPr>
        <w:widowControl w:val="0"/>
        <w:autoSpaceDE w:val="0"/>
        <w:autoSpaceDN w:val="0"/>
        <w:spacing w:before="74" w:after="0" w:line="256" w:lineRule="auto"/>
        <w:ind w:left="100" w:right="165"/>
        <w:rPr>
          <w:rFonts w:ascii="Arial" w:eastAsia="Arial" w:hAnsi="Arial" w:cs="Arial"/>
          <w:kern w:val="0"/>
          <w:lang w:val="en-US"/>
          <w14:ligatures w14:val="none"/>
        </w:rPr>
      </w:pPr>
      <w:r w:rsidRPr="00CB57E4">
        <w:rPr>
          <w:rFonts w:ascii="Arial" w:eastAsia="Arial" w:hAnsi="Arial" w:cs="Arial"/>
          <w:kern w:val="0"/>
          <w:lang w:val="en-US"/>
          <w14:ligatures w14:val="none"/>
        </w:rPr>
        <w:t>The committee considers all factors when spending the funds of the Village Hall factoring what will bring the best for the Hall and the Community that utilize it. In this respect we use the funds wisely to ensure there are adequate reserves to allow for unexpected problems with the building.</w:t>
      </w:r>
    </w:p>
    <w:p w14:paraId="4F377246" w14:textId="77777777" w:rsidR="00CB57E4" w:rsidRPr="00CB57E4" w:rsidRDefault="00CB57E4" w:rsidP="00CB57E4">
      <w:pPr>
        <w:widowControl w:val="0"/>
        <w:autoSpaceDE w:val="0"/>
        <w:autoSpaceDN w:val="0"/>
        <w:spacing w:before="74" w:after="0" w:line="256" w:lineRule="auto"/>
        <w:ind w:left="100" w:right="165"/>
        <w:rPr>
          <w:rFonts w:ascii="Arial" w:eastAsia="Arial" w:hAnsi="Arial" w:cs="Arial"/>
          <w:kern w:val="0"/>
          <w:lang w:val="en-US"/>
          <w14:ligatures w14:val="none"/>
        </w:rPr>
      </w:pPr>
    </w:p>
    <w:p w14:paraId="1D27D73A" w14:textId="77777777" w:rsidR="00CB57E4" w:rsidRPr="00CB57E4" w:rsidRDefault="00CB57E4" w:rsidP="00CB57E4">
      <w:pPr>
        <w:widowControl w:val="0"/>
        <w:autoSpaceDE w:val="0"/>
        <w:autoSpaceDN w:val="0"/>
        <w:spacing w:after="0" w:line="246" w:lineRule="exact"/>
        <w:ind w:left="100"/>
        <w:rPr>
          <w:rFonts w:ascii="Arial" w:eastAsia="Arial" w:hAnsi="Arial" w:cs="Arial"/>
          <w:kern w:val="0"/>
          <w:lang w:val="en-US"/>
          <w14:ligatures w14:val="none"/>
        </w:rPr>
      </w:pPr>
      <w:r w:rsidRPr="00CB57E4">
        <w:rPr>
          <w:rFonts w:ascii="Arial" w:eastAsia="Arial" w:hAnsi="Arial" w:cs="Arial"/>
          <w:spacing w:val="-2"/>
          <w:kern w:val="0"/>
          <w:lang w:val="en-US"/>
          <w14:ligatures w14:val="none"/>
        </w:rPr>
        <w:t>The draft Income and expenditure for the year illustrates the following summary.</w:t>
      </w:r>
    </w:p>
    <w:p w14:paraId="1C787FD9" w14:textId="77777777" w:rsidR="00CB57E4" w:rsidRPr="00CB57E4" w:rsidRDefault="00CB57E4" w:rsidP="00CB57E4">
      <w:pPr>
        <w:widowControl w:val="0"/>
        <w:numPr>
          <w:ilvl w:val="0"/>
          <w:numId w:val="2"/>
        </w:numPr>
        <w:tabs>
          <w:tab w:val="left" w:pos="820"/>
        </w:tabs>
        <w:autoSpaceDE w:val="0"/>
        <w:autoSpaceDN w:val="0"/>
        <w:spacing w:before="182" w:after="0" w:line="240" w:lineRule="auto"/>
        <w:ind w:left="820"/>
        <w:rPr>
          <w:rFonts w:ascii="Arial" w:eastAsia="Arial" w:hAnsi="Arial" w:cs="Arial"/>
          <w:b/>
          <w:kern w:val="0"/>
          <w:lang w:val="en-US"/>
          <w14:ligatures w14:val="none"/>
        </w:rPr>
      </w:pPr>
      <w:r w:rsidRPr="00CB57E4">
        <w:rPr>
          <w:rFonts w:ascii="Arial" w:eastAsia="Arial" w:hAnsi="Arial" w:cs="Arial"/>
          <w:kern w:val="0"/>
          <w:lang w:val="en-US"/>
          <w14:ligatures w14:val="none"/>
        </w:rPr>
        <w:t>Total</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income</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for</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the</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year from events &amp; Grants</w:t>
      </w:r>
      <w:r w:rsidRPr="00CB57E4">
        <w:rPr>
          <w:rFonts w:ascii="Arial" w:eastAsia="Arial" w:hAnsi="Arial" w:cs="Arial"/>
          <w:spacing w:val="-4"/>
          <w:kern w:val="0"/>
          <w:lang w:val="en-US"/>
          <w14:ligatures w14:val="none"/>
        </w:rPr>
        <w:t xml:space="preserve"> </w:t>
      </w:r>
      <w:r w:rsidRPr="00CB57E4">
        <w:rPr>
          <w:rFonts w:ascii="Arial" w:eastAsia="Arial" w:hAnsi="Arial" w:cs="Arial"/>
          <w:b/>
          <w:spacing w:val="-2"/>
          <w:kern w:val="0"/>
          <w:lang w:val="en-US"/>
          <w14:ligatures w14:val="none"/>
        </w:rPr>
        <w:t>£32,177.13</w:t>
      </w:r>
    </w:p>
    <w:p w14:paraId="55CD6F03" w14:textId="77777777" w:rsidR="00CB57E4" w:rsidRPr="00CB57E4" w:rsidRDefault="00CB57E4" w:rsidP="00CB57E4">
      <w:pPr>
        <w:widowControl w:val="0"/>
        <w:numPr>
          <w:ilvl w:val="0"/>
          <w:numId w:val="2"/>
        </w:numPr>
        <w:tabs>
          <w:tab w:val="left" w:pos="820"/>
        </w:tabs>
        <w:autoSpaceDE w:val="0"/>
        <w:autoSpaceDN w:val="0"/>
        <w:spacing w:before="16" w:after="0" w:line="240" w:lineRule="auto"/>
        <w:ind w:left="820"/>
        <w:rPr>
          <w:rFonts w:ascii="Arial" w:eastAsia="Arial" w:hAnsi="Arial" w:cs="Arial"/>
          <w:b/>
          <w:kern w:val="0"/>
          <w:lang w:val="en-US"/>
          <w14:ligatures w14:val="none"/>
        </w:rPr>
      </w:pPr>
      <w:r w:rsidRPr="00CB57E4">
        <w:rPr>
          <w:rFonts w:ascii="Arial" w:eastAsia="Arial" w:hAnsi="Arial" w:cs="Arial"/>
          <w:b/>
          <w:bCs/>
          <w:kern w:val="0"/>
          <w:lang w:val="en-US"/>
          <w14:ligatures w14:val="none"/>
        </w:rPr>
        <w:t>Total</w:t>
      </w:r>
      <w:r w:rsidRPr="00CB57E4">
        <w:rPr>
          <w:rFonts w:ascii="Arial" w:eastAsia="Arial" w:hAnsi="Arial" w:cs="Arial"/>
          <w:b/>
          <w:bCs/>
          <w:spacing w:val="-4"/>
          <w:kern w:val="0"/>
          <w:lang w:val="en-US"/>
          <w14:ligatures w14:val="none"/>
        </w:rPr>
        <w:t xml:space="preserve"> </w:t>
      </w:r>
      <w:r w:rsidRPr="00CB57E4">
        <w:rPr>
          <w:rFonts w:ascii="Arial" w:eastAsia="Arial" w:hAnsi="Arial" w:cs="Arial"/>
          <w:b/>
          <w:bCs/>
          <w:kern w:val="0"/>
          <w:lang w:val="en-US"/>
          <w14:ligatures w14:val="none"/>
        </w:rPr>
        <w:t>outgoings</w:t>
      </w:r>
      <w:r w:rsidRPr="00CB57E4">
        <w:rPr>
          <w:rFonts w:ascii="Arial" w:eastAsia="Arial" w:hAnsi="Arial" w:cs="Arial"/>
          <w:b/>
          <w:bCs/>
          <w:spacing w:val="-5"/>
          <w:kern w:val="0"/>
          <w:lang w:val="en-US"/>
          <w14:ligatures w14:val="none"/>
        </w:rPr>
        <w:t xml:space="preserve"> </w:t>
      </w:r>
      <w:r w:rsidRPr="00CB57E4">
        <w:rPr>
          <w:rFonts w:ascii="Arial" w:eastAsia="Arial" w:hAnsi="Arial" w:cs="Arial"/>
          <w:b/>
          <w:bCs/>
          <w:kern w:val="0"/>
          <w:lang w:val="en-US"/>
          <w14:ligatures w14:val="none"/>
        </w:rPr>
        <w:t>were</w:t>
      </w:r>
      <w:r w:rsidRPr="00CB57E4">
        <w:rPr>
          <w:rFonts w:ascii="Arial" w:eastAsia="Arial" w:hAnsi="Arial" w:cs="Arial"/>
          <w:spacing w:val="1"/>
          <w:kern w:val="0"/>
          <w:lang w:val="en-US"/>
          <w14:ligatures w14:val="none"/>
        </w:rPr>
        <w:t xml:space="preserve"> </w:t>
      </w:r>
      <w:r w:rsidRPr="00CB57E4">
        <w:rPr>
          <w:rFonts w:ascii="Arial" w:eastAsia="Arial" w:hAnsi="Arial" w:cs="Arial"/>
          <w:b/>
          <w:spacing w:val="-2"/>
          <w:kern w:val="0"/>
          <w:lang w:val="en-US"/>
          <w14:ligatures w14:val="none"/>
        </w:rPr>
        <w:t>£32,177.13</w:t>
      </w:r>
    </w:p>
    <w:p w14:paraId="4528B55C" w14:textId="77777777" w:rsidR="00CB57E4" w:rsidRPr="00CB57E4" w:rsidRDefault="00CB57E4" w:rsidP="00CB57E4">
      <w:pPr>
        <w:widowControl w:val="0"/>
        <w:numPr>
          <w:ilvl w:val="1"/>
          <w:numId w:val="2"/>
        </w:numPr>
        <w:tabs>
          <w:tab w:val="left" w:pos="1540"/>
        </w:tabs>
        <w:autoSpaceDE w:val="0"/>
        <w:autoSpaceDN w:val="0"/>
        <w:spacing w:before="20" w:after="0" w:line="240" w:lineRule="auto"/>
        <w:ind w:left="1540" w:hanging="359"/>
        <w:rPr>
          <w:rFonts w:ascii="Arial" w:eastAsia="Arial" w:hAnsi="Arial" w:cs="Arial"/>
          <w:kern w:val="0"/>
          <w:lang w:val="en-US"/>
          <w14:ligatures w14:val="none"/>
        </w:rPr>
      </w:pPr>
      <w:r w:rsidRPr="00CB57E4">
        <w:rPr>
          <w:rFonts w:ascii="Arial" w:eastAsia="Arial" w:hAnsi="Arial" w:cs="Arial"/>
          <w:kern w:val="0"/>
          <w:lang w:val="en-US"/>
          <w14:ligatures w14:val="none"/>
        </w:rPr>
        <w:t>£1869</w:t>
      </w:r>
      <w:r w:rsidRPr="00CB57E4">
        <w:rPr>
          <w:rFonts w:ascii="Arial" w:eastAsia="Arial" w:hAnsi="Arial" w:cs="Arial"/>
          <w:spacing w:val="-11"/>
          <w:kern w:val="0"/>
          <w:lang w:val="en-US"/>
          <w14:ligatures w14:val="none"/>
        </w:rPr>
        <w:t xml:space="preserve"> </w:t>
      </w:r>
      <w:r w:rsidRPr="00CB57E4">
        <w:rPr>
          <w:rFonts w:ascii="Arial" w:eastAsia="Arial" w:hAnsi="Arial" w:cs="Arial"/>
          <w:kern w:val="0"/>
          <w:lang w:val="en-US"/>
          <w14:ligatures w14:val="none"/>
        </w:rPr>
        <w:t>spent</w:t>
      </w:r>
      <w:r w:rsidRPr="00CB57E4">
        <w:rPr>
          <w:rFonts w:ascii="Arial" w:eastAsia="Arial" w:hAnsi="Arial" w:cs="Arial"/>
          <w:spacing w:val="-13"/>
          <w:kern w:val="0"/>
          <w:lang w:val="en-US"/>
          <w14:ligatures w14:val="none"/>
        </w:rPr>
        <w:t xml:space="preserve"> </w:t>
      </w:r>
      <w:r w:rsidRPr="00CB57E4">
        <w:rPr>
          <w:rFonts w:ascii="Arial" w:eastAsia="Arial" w:hAnsi="Arial" w:cs="Arial"/>
          <w:kern w:val="0"/>
          <w:lang w:val="en-US"/>
          <w14:ligatures w14:val="none"/>
        </w:rPr>
        <w:t>on</w:t>
      </w:r>
      <w:r w:rsidRPr="00CB57E4">
        <w:rPr>
          <w:rFonts w:ascii="Arial" w:eastAsia="Arial" w:hAnsi="Arial" w:cs="Arial"/>
          <w:spacing w:val="-11"/>
          <w:kern w:val="0"/>
          <w:lang w:val="en-US"/>
          <w14:ligatures w14:val="none"/>
        </w:rPr>
        <w:t xml:space="preserve"> </w:t>
      </w:r>
      <w:r w:rsidRPr="00CB57E4">
        <w:rPr>
          <w:rFonts w:ascii="Arial" w:eastAsia="Arial" w:hAnsi="Arial" w:cs="Arial"/>
          <w:kern w:val="0"/>
          <w:lang w:val="en-US"/>
          <w14:ligatures w14:val="none"/>
        </w:rPr>
        <w:t>day-to-day</w:t>
      </w:r>
      <w:r w:rsidRPr="00CB57E4">
        <w:rPr>
          <w:rFonts w:ascii="Arial" w:eastAsia="Arial" w:hAnsi="Arial" w:cs="Arial"/>
          <w:spacing w:val="-12"/>
          <w:kern w:val="0"/>
          <w:lang w:val="en-US"/>
          <w14:ligatures w14:val="none"/>
        </w:rPr>
        <w:t xml:space="preserve"> </w:t>
      </w:r>
      <w:r w:rsidRPr="00CB57E4">
        <w:rPr>
          <w:rFonts w:ascii="Arial" w:eastAsia="Arial" w:hAnsi="Arial" w:cs="Arial"/>
          <w:kern w:val="0"/>
          <w:lang w:val="en-US"/>
          <w14:ligatures w14:val="none"/>
        </w:rPr>
        <w:t>operational</w:t>
      </w:r>
      <w:r w:rsidRPr="00CB57E4">
        <w:rPr>
          <w:rFonts w:ascii="Arial" w:eastAsia="Arial" w:hAnsi="Arial" w:cs="Arial"/>
          <w:spacing w:val="-16"/>
          <w:kern w:val="0"/>
          <w:lang w:val="en-US"/>
          <w14:ligatures w14:val="none"/>
        </w:rPr>
        <w:t xml:space="preserve"> </w:t>
      </w:r>
      <w:r w:rsidRPr="00CB57E4">
        <w:rPr>
          <w:rFonts w:ascii="Arial" w:eastAsia="Arial" w:hAnsi="Arial" w:cs="Arial"/>
          <w:spacing w:val="-2"/>
          <w:kern w:val="0"/>
          <w:lang w:val="en-US"/>
          <w14:ligatures w14:val="none"/>
        </w:rPr>
        <w:t>costs</w:t>
      </w:r>
    </w:p>
    <w:p w14:paraId="45C25A25" w14:textId="77777777" w:rsidR="00CB57E4" w:rsidRPr="00CB57E4" w:rsidRDefault="00CB57E4" w:rsidP="00CB57E4">
      <w:pPr>
        <w:widowControl w:val="0"/>
        <w:numPr>
          <w:ilvl w:val="1"/>
          <w:numId w:val="2"/>
        </w:numPr>
        <w:tabs>
          <w:tab w:val="left" w:pos="1540"/>
        </w:tabs>
        <w:autoSpaceDE w:val="0"/>
        <w:autoSpaceDN w:val="0"/>
        <w:spacing w:before="3" w:after="0" w:line="271" w:lineRule="exact"/>
        <w:ind w:left="1540" w:hanging="359"/>
        <w:rPr>
          <w:rFonts w:ascii="Arial" w:eastAsia="Arial" w:hAnsi="Arial" w:cs="Arial"/>
          <w:kern w:val="0"/>
          <w:lang w:val="en-US"/>
          <w14:ligatures w14:val="none"/>
        </w:rPr>
      </w:pPr>
      <w:r w:rsidRPr="00CB57E4">
        <w:rPr>
          <w:rFonts w:ascii="Arial" w:eastAsia="Arial" w:hAnsi="Arial" w:cs="Arial"/>
          <w:kern w:val="0"/>
          <w:lang w:val="en-US"/>
          <w14:ligatures w14:val="none"/>
        </w:rPr>
        <w:t>£12,269</w:t>
      </w:r>
      <w:r w:rsidRPr="00CB57E4">
        <w:rPr>
          <w:rFonts w:ascii="Arial" w:eastAsia="Arial" w:hAnsi="Arial" w:cs="Arial"/>
          <w:spacing w:val="-8"/>
          <w:kern w:val="0"/>
          <w:lang w:val="en-US"/>
          <w14:ligatures w14:val="none"/>
        </w:rPr>
        <w:t xml:space="preserve"> </w:t>
      </w:r>
      <w:r w:rsidRPr="00CB57E4">
        <w:rPr>
          <w:rFonts w:ascii="Arial" w:eastAsia="Arial" w:hAnsi="Arial" w:cs="Arial"/>
          <w:kern w:val="0"/>
          <w:lang w:val="en-US"/>
          <w14:ligatures w14:val="none"/>
        </w:rPr>
        <w:t>spent</w:t>
      </w:r>
      <w:r w:rsidRPr="00CB57E4">
        <w:rPr>
          <w:rFonts w:ascii="Arial" w:eastAsia="Arial" w:hAnsi="Arial" w:cs="Arial"/>
          <w:spacing w:val="-9"/>
          <w:kern w:val="0"/>
          <w:lang w:val="en-US"/>
          <w14:ligatures w14:val="none"/>
        </w:rPr>
        <w:t xml:space="preserve"> </w:t>
      </w:r>
      <w:r w:rsidRPr="00CB57E4">
        <w:rPr>
          <w:rFonts w:ascii="Arial" w:eastAsia="Arial" w:hAnsi="Arial" w:cs="Arial"/>
          <w:kern w:val="0"/>
          <w:lang w:val="en-US"/>
          <w14:ligatures w14:val="none"/>
        </w:rPr>
        <w:t>on</w:t>
      </w:r>
      <w:r w:rsidRPr="00CB57E4">
        <w:rPr>
          <w:rFonts w:ascii="Arial" w:eastAsia="Arial" w:hAnsi="Arial" w:cs="Arial"/>
          <w:spacing w:val="-7"/>
          <w:kern w:val="0"/>
          <w:lang w:val="en-US"/>
          <w14:ligatures w14:val="none"/>
        </w:rPr>
        <w:t xml:space="preserve"> </w:t>
      </w:r>
      <w:r w:rsidRPr="00CB57E4">
        <w:rPr>
          <w:rFonts w:ascii="Arial" w:eastAsia="Arial" w:hAnsi="Arial" w:cs="Arial"/>
          <w:kern w:val="0"/>
          <w:lang w:val="en-US"/>
          <w14:ligatures w14:val="none"/>
        </w:rPr>
        <w:t>Hall</w:t>
      </w:r>
      <w:r w:rsidRPr="00CB57E4">
        <w:rPr>
          <w:rFonts w:ascii="Arial" w:eastAsia="Arial" w:hAnsi="Arial" w:cs="Arial"/>
          <w:spacing w:val="-5"/>
          <w:kern w:val="0"/>
          <w:lang w:val="en-US"/>
          <w14:ligatures w14:val="none"/>
        </w:rPr>
        <w:t xml:space="preserve"> </w:t>
      </w:r>
      <w:r w:rsidRPr="00CB57E4">
        <w:rPr>
          <w:rFonts w:ascii="Arial" w:eastAsia="Arial" w:hAnsi="Arial" w:cs="Arial"/>
          <w:kern w:val="0"/>
          <w:lang w:val="en-US"/>
          <w14:ligatures w14:val="none"/>
        </w:rPr>
        <w:t>improvements</w:t>
      </w:r>
      <w:r w:rsidRPr="00CB57E4">
        <w:rPr>
          <w:rFonts w:ascii="Arial" w:eastAsia="Arial" w:hAnsi="Arial" w:cs="Arial"/>
          <w:spacing w:val="-8"/>
          <w:kern w:val="0"/>
          <w:lang w:val="en-US"/>
          <w14:ligatures w14:val="none"/>
        </w:rPr>
        <w:t xml:space="preserve"> </w:t>
      </w:r>
      <w:r w:rsidRPr="00CB57E4">
        <w:rPr>
          <w:rFonts w:ascii="Arial" w:eastAsia="Arial" w:hAnsi="Arial" w:cs="Arial"/>
          <w:kern w:val="0"/>
          <w:lang w:val="en-US"/>
          <w14:ligatures w14:val="none"/>
        </w:rPr>
        <w:t>and</w:t>
      </w:r>
      <w:r w:rsidRPr="00CB57E4">
        <w:rPr>
          <w:rFonts w:ascii="Arial" w:eastAsia="Arial" w:hAnsi="Arial" w:cs="Arial"/>
          <w:spacing w:val="-8"/>
          <w:kern w:val="0"/>
          <w:lang w:val="en-US"/>
          <w14:ligatures w14:val="none"/>
        </w:rPr>
        <w:t xml:space="preserve"> </w:t>
      </w:r>
      <w:r w:rsidRPr="00CB57E4">
        <w:rPr>
          <w:rFonts w:ascii="Arial" w:eastAsia="Arial" w:hAnsi="Arial" w:cs="Arial"/>
          <w:spacing w:val="-2"/>
          <w:kern w:val="0"/>
          <w:lang w:val="en-US"/>
          <w14:ligatures w14:val="none"/>
        </w:rPr>
        <w:t>maintenance</w:t>
      </w:r>
    </w:p>
    <w:p w14:paraId="4C092178" w14:textId="77777777" w:rsidR="00CB57E4" w:rsidRPr="00CB57E4" w:rsidRDefault="00CB57E4" w:rsidP="00CB57E4">
      <w:pPr>
        <w:widowControl w:val="0"/>
        <w:numPr>
          <w:ilvl w:val="1"/>
          <w:numId w:val="2"/>
        </w:numPr>
        <w:tabs>
          <w:tab w:val="left" w:pos="1540"/>
        </w:tabs>
        <w:autoSpaceDE w:val="0"/>
        <w:autoSpaceDN w:val="0"/>
        <w:spacing w:after="0" w:line="271" w:lineRule="exact"/>
        <w:ind w:left="1540" w:hanging="359"/>
        <w:rPr>
          <w:rFonts w:ascii="Arial" w:eastAsia="Arial" w:hAnsi="Arial" w:cs="Arial"/>
          <w:kern w:val="0"/>
          <w:lang w:val="en-US"/>
          <w14:ligatures w14:val="none"/>
        </w:rPr>
      </w:pPr>
      <w:r w:rsidRPr="00CB57E4">
        <w:rPr>
          <w:rFonts w:ascii="Arial" w:eastAsia="Arial" w:hAnsi="Arial" w:cs="Arial"/>
          <w:kern w:val="0"/>
          <w:lang w:val="en-US"/>
          <w14:ligatures w14:val="none"/>
        </w:rPr>
        <w:t>£8019</w:t>
      </w:r>
      <w:r w:rsidRPr="00CB57E4">
        <w:rPr>
          <w:rFonts w:ascii="Arial" w:eastAsia="Arial" w:hAnsi="Arial" w:cs="Arial"/>
          <w:spacing w:val="-4"/>
          <w:kern w:val="0"/>
          <w:lang w:val="en-US"/>
          <w14:ligatures w14:val="none"/>
        </w:rPr>
        <w:t xml:space="preserve"> </w:t>
      </w:r>
      <w:r w:rsidRPr="00CB57E4">
        <w:rPr>
          <w:rFonts w:ascii="Arial" w:eastAsia="Arial" w:hAnsi="Arial" w:cs="Arial"/>
          <w:kern w:val="0"/>
          <w:lang w:val="en-US"/>
          <w14:ligatures w14:val="none"/>
        </w:rPr>
        <w:t>spent</w:t>
      </w:r>
      <w:r w:rsidRPr="00CB57E4">
        <w:rPr>
          <w:rFonts w:ascii="Arial" w:eastAsia="Arial" w:hAnsi="Arial" w:cs="Arial"/>
          <w:spacing w:val="-8"/>
          <w:kern w:val="0"/>
          <w:lang w:val="en-US"/>
          <w14:ligatures w14:val="none"/>
        </w:rPr>
        <w:t xml:space="preserve"> </w:t>
      </w:r>
      <w:r w:rsidRPr="00CB57E4">
        <w:rPr>
          <w:rFonts w:ascii="Arial" w:eastAsia="Arial" w:hAnsi="Arial" w:cs="Arial"/>
          <w:kern w:val="0"/>
          <w:lang w:val="en-US"/>
          <w14:ligatures w14:val="none"/>
        </w:rPr>
        <w:t>on event</w:t>
      </w:r>
      <w:r w:rsidRPr="00CB57E4">
        <w:rPr>
          <w:rFonts w:ascii="Arial" w:eastAsia="Arial" w:hAnsi="Arial" w:cs="Arial"/>
          <w:spacing w:val="-7"/>
          <w:kern w:val="0"/>
          <w:lang w:val="en-US"/>
          <w14:ligatures w14:val="none"/>
        </w:rPr>
        <w:t xml:space="preserve"> </w:t>
      </w:r>
      <w:r w:rsidRPr="00CB57E4">
        <w:rPr>
          <w:rFonts w:ascii="Arial" w:eastAsia="Arial" w:hAnsi="Arial" w:cs="Arial"/>
          <w:spacing w:val="-4"/>
          <w:kern w:val="0"/>
          <w:lang w:val="en-US"/>
          <w14:ligatures w14:val="none"/>
        </w:rPr>
        <w:t>costs</w:t>
      </w:r>
    </w:p>
    <w:p w14:paraId="1555E53E" w14:textId="77777777" w:rsidR="00CB57E4" w:rsidRPr="00CB57E4" w:rsidRDefault="00CB57E4" w:rsidP="00CB57E4">
      <w:pPr>
        <w:widowControl w:val="0"/>
        <w:numPr>
          <w:ilvl w:val="1"/>
          <w:numId w:val="2"/>
        </w:numPr>
        <w:tabs>
          <w:tab w:val="left" w:pos="1540"/>
        </w:tabs>
        <w:autoSpaceDE w:val="0"/>
        <w:autoSpaceDN w:val="0"/>
        <w:spacing w:after="0" w:line="271" w:lineRule="exact"/>
        <w:ind w:left="1540" w:hanging="359"/>
        <w:rPr>
          <w:rFonts w:ascii="Arial" w:eastAsia="Arial" w:hAnsi="Arial" w:cs="Arial"/>
          <w:kern w:val="0"/>
          <w:lang w:val="en-US"/>
          <w14:ligatures w14:val="none"/>
        </w:rPr>
      </w:pPr>
      <w:r w:rsidRPr="00CB57E4">
        <w:rPr>
          <w:rFonts w:ascii="Arial" w:eastAsia="Arial" w:hAnsi="Arial" w:cs="Arial"/>
          <w:spacing w:val="-4"/>
          <w:kern w:val="0"/>
          <w:lang w:val="en-US"/>
          <w14:ligatures w14:val="none"/>
        </w:rPr>
        <w:t>£3928 on Utilities (Electricity and water)</w:t>
      </w:r>
    </w:p>
    <w:p w14:paraId="1B483D8A" w14:textId="77777777" w:rsidR="00CB57E4" w:rsidRPr="00CB57E4" w:rsidRDefault="00CB57E4" w:rsidP="00CB57E4">
      <w:pPr>
        <w:widowControl w:val="0"/>
        <w:numPr>
          <w:ilvl w:val="1"/>
          <w:numId w:val="2"/>
        </w:numPr>
        <w:tabs>
          <w:tab w:val="left" w:pos="1540"/>
        </w:tabs>
        <w:autoSpaceDE w:val="0"/>
        <w:autoSpaceDN w:val="0"/>
        <w:spacing w:after="0" w:line="271" w:lineRule="exact"/>
        <w:ind w:left="1540" w:hanging="359"/>
        <w:rPr>
          <w:rFonts w:ascii="Arial" w:eastAsia="Arial" w:hAnsi="Arial" w:cs="Arial"/>
          <w:kern w:val="0"/>
          <w:lang w:val="en-US"/>
          <w14:ligatures w14:val="none"/>
        </w:rPr>
      </w:pPr>
      <w:r w:rsidRPr="00CB57E4">
        <w:rPr>
          <w:rFonts w:ascii="Arial" w:eastAsia="Arial" w:hAnsi="Arial" w:cs="Arial"/>
          <w:spacing w:val="-4"/>
          <w:kern w:val="0"/>
          <w:lang w:val="en-US"/>
          <w14:ligatures w14:val="none"/>
        </w:rPr>
        <w:t>£1,509 spent on licences/rent</w:t>
      </w:r>
    </w:p>
    <w:p w14:paraId="3D6D8B95" w14:textId="77777777" w:rsidR="00CB57E4" w:rsidRPr="00CB57E4" w:rsidRDefault="00CB57E4" w:rsidP="00CB57E4">
      <w:pPr>
        <w:widowControl w:val="0"/>
        <w:numPr>
          <w:ilvl w:val="1"/>
          <w:numId w:val="2"/>
        </w:numPr>
        <w:tabs>
          <w:tab w:val="left" w:pos="1540"/>
        </w:tabs>
        <w:autoSpaceDE w:val="0"/>
        <w:autoSpaceDN w:val="0"/>
        <w:spacing w:after="0" w:line="271" w:lineRule="exact"/>
        <w:ind w:left="1540" w:hanging="359"/>
        <w:rPr>
          <w:rFonts w:ascii="Arial" w:eastAsia="Arial" w:hAnsi="Arial" w:cs="Arial"/>
          <w:kern w:val="0"/>
          <w:lang w:val="en-US"/>
          <w14:ligatures w14:val="none"/>
        </w:rPr>
      </w:pPr>
      <w:r w:rsidRPr="00CB57E4">
        <w:rPr>
          <w:rFonts w:ascii="Arial" w:eastAsia="Arial" w:hAnsi="Arial" w:cs="Arial"/>
          <w:spacing w:val="-4"/>
          <w:kern w:val="0"/>
          <w:lang w:val="en-US"/>
          <w14:ligatures w14:val="none"/>
        </w:rPr>
        <w:t>£866 on website and broadband</w:t>
      </w:r>
    </w:p>
    <w:p w14:paraId="2E90B2AA" w14:textId="77777777" w:rsidR="00CB57E4" w:rsidRPr="00CB57E4" w:rsidRDefault="00CB57E4" w:rsidP="00CB57E4">
      <w:pPr>
        <w:widowControl w:val="0"/>
        <w:numPr>
          <w:ilvl w:val="1"/>
          <w:numId w:val="2"/>
        </w:numPr>
        <w:tabs>
          <w:tab w:val="left" w:pos="1540"/>
        </w:tabs>
        <w:autoSpaceDE w:val="0"/>
        <w:autoSpaceDN w:val="0"/>
        <w:spacing w:after="0" w:line="271" w:lineRule="exact"/>
        <w:ind w:left="1540" w:hanging="359"/>
        <w:rPr>
          <w:rFonts w:ascii="Arial" w:eastAsia="Arial" w:hAnsi="Arial" w:cs="Arial"/>
          <w:kern w:val="0"/>
          <w:lang w:val="en-US"/>
          <w14:ligatures w14:val="none"/>
        </w:rPr>
      </w:pPr>
      <w:r w:rsidRPr="00CB57E4">
        <w:rPr>
          <w:rFonts w:ascii="Arial" w:eastAsia="Arial" w:hAnsi="Arial" w:cs="Arial"/>
          <w:spacing w:val="-4"/>
          <w:kern w:val="0"/>
          <w:lang w:val="en-US"/>
          <w14:ligatures w14:val="none"/>
        </w:rPr>
        <w:t xml:space="preserve">£1240 Donations made </w:t>
      </w:r>
    </w:p>
    <w:p w14:paraId="0022EDF1" w14:textId="77777777" w:rsidR="00CB57E4" w:rsidRPr="00CB57E4" w:rsidRDefault="00CB57E4" w:rsidP="00CB57E4">
      <w:pPr>
        <w:widowControl w:val="0"/>
        <w:numPr>
          <w:ilvl w:val="0"/>
          <w:numId w:val="2"/>
        </w:numPr>
        <w:tabs>
          <w:tab w:val="left" w:pos="820"/>
        </w:tabs>
        <w:autoSpaceDE w:val="0"/>
        <w:autoSpaceDN w:val="0"/>
        <w:spacing w:before="2" w:after="0" w:line="240" w:lineRule="auto"/>
        <w:ind w:left="820"/>
        <w:rPr>
          <w:rFonts w:ascii="Arial" w:eastAsia="Arial" w:hAnsi="Arial" w:cs="Arial"/>
          <w:kern w:val="0"/>
          <w:lang w:val="en-US"/>
          <w14:ligatures w14:val="none"/>
        </w:rPr>
      </w:pPr>
      <w:r w:rsidRPr="00CB57E4">
        <w:rPr>
          <w:rFonts w:ascii="Arial" w:eastAsia="Arial" w:hAnsi="Arial" w:cs="Arial"/>
          <w:b/>
          <w:bCs/>
          <w:kern w:val="0"/>
          <w:lang w:val="en-US"/>
          <w14:ligatures w14:val="none"/>
        </w:rPr>
        <w:t>Hall</w:t>
      </w:r>
      <w:r w:rsidRPr="00CB57E4">
        <w:rPr>
          <w:rFonts w:ascii="Arial" w:eastAsia="Arial" w:hAnsi="Arial" w:cs="Arial"/>
          <w:b/>
          <w:bCs/>
          <w:spacing w:val="-3"/>
          <w:kern w:val="0"/>
          <w:lang w:val="en-US"/>
          <w14:ligatures w14:val="none"/>
        </w:rPr>
        <w:t xml:space="preserve"> </w:t>
      </w:r>
      <w:r w:rsidRPr="00CB57E4">
        <w:rPr>
          <w:rFonts w:ascii="Arial" w:eastAsia="Arial" w:hAnsi="Arial" w:cs="Arial"/>
          <w:b/>
          <w:bCs/>
          <w:kern w:val="0"/>
          <w:lang w:val="en-US"/>
          <w14:ligatures w14:val="none"/>
        </w:rPr>
        <w:t>Assets</w:t>
      </w:r>
      <w:r w:rsidRPr="00CB57E4">
        <w:rPr>
          <w:rFonts w:ascii="Arial" w:eastAsia="Arial" w:hAnsi="Arial" w:cs="Arial"/>
          <w:b/>
          <w:bCs/>
          <w:spacing w:val="-1"/>
          <w:kern w:val="0"/>
          <w:lang w:val="en-US"/>
          <w14:ligatures w14:val="none"/>
        </w:rPr>
        <w:t xml:space="preserve"> </w:t>
      </w:r>
      <w:r w:rsidRPr="00CB57E4">
        <w:rPr>
          <w:rFonts w:ascii="Arial" w:eastAsia="Arial" w:hAnsi="Arial" w:cs="Arial"/>
          <w:b/>
          <w:bCs/>
          <w:kern w:val="0"/>
          <w:lang w:val="en-US"/>
          <w14:ligatures w14:val="none"/>
        </w:rPr>
        <w:t>-</w:t>
      </w:r>
      <w:r w:rsidRPr="00CB57E4">
        <w:rPr>
          <w:rFonts w:ascii="Arial" w:eastAsia="Arial" w:hAnsi="Arial" w:cs="Arial"/>
          <w:b/>
          <w:bCs/>
          <w:spacing w:val="-1"/>
          <w:kern w:val="0"/>
          <w:lang w:val="en-US"/>
          <w14:ligatures w14:val="none"/>
        </w:rPr>
        <w:t xml:space="preserve"> </w:t>
      </w:r>
      <w:r w:rsidRPr="00CB57E4">
        <w:rPr>
          <w:rFonts w:ascii="Arial" w:eastAsia="Arial" w:hAnsi="Arial" w:cs="Arial"/>
          <w:b/>
          <w:bCs/>
          <w:spacing w:val="-2"/>
          <w:kern w:val="0"/>
          <w:lang w:val="en-US"/>
          <w14:ligatures w14:val="none"/>
        </w:rPr>
        <w:t>£15,320</w:t>
      </w:r>
      <w:r w:rsidRPr="00CB57E4">
        <w:rPr>
          <w:rFonts w:ascii="Arial" w:eastAsia="Arial" w:hAnsi="Arial" w:cs="Arial"/>
          <w:spacing w:val="-2"/>
          <w:kern w:val="0"/>
          <w:lang w:val="en-US"/>
          <w14:ligatures w14:val="none"/>
        </w:rPr>
        <w:t>:</w:t>
      </w:r>
    </w:p>
    <w:p w14:paraId="570EE348" w14:textId="77777777" w:rsidR="00CB57E4" w:rsidRPr="00CB57E4" w:rsidRDefault="00CB57E4" w:rsidP="00CB57E4">
      <w:pPr>
        <w:widowControl w:val="0"/>
        <w:numPr>
          <w:ilvl w:val="1"/>
          <w:numId w:val="2"/>
        </w:numPr>
        <w:tabs>
          <w:tab w:val="left" w:pos="1540"/>
        </w:tabs>
        <w:autoSpaceDE w:val="0"/>
        <w:autoSpaceDN w:val="0"/>
        <w:spacing w:before="16" w:after="0" w:line="240" w:lineRule="auto"/>
        <w:ind w:left="1540" w:hanging="359"/>
        <w:rPr>
          <w:rFonts w:ascii="Arial" w:eastAsia="Arial" w:hAnsi="Arial" w:cs="Arial"/>
          <w:kern w:val="0"/>
          <w:lang w:val="en-US"/>
          <w14:ligatures w14:val="none"/>
        </w:rPr>
      </w:pPr>
      <w:r w:rsidRPr="00CB57E4">
        <w:rPr>
          <w:rFonts w:ascii="Arial" w:eastAsia="Arial" w:hAnsi="Arial" w:cs="Arial"/>
          <w:kern w:val="0"/>
          <w:lang w:val="en-US"/>
          <w14:ligatures w14:val="none"/>
        </w:rPr>
        <w:t>Cash</w:t>
      </w:r>
      <w:r w:rsidRPr="00CB57E4">
        <w:rPr>
          <w:rFonts w:ascii="Arial" w:eastAsia="Arial" w:hAnsi="Arial" w:cs="Arial"/>
          <w:spacing w:val="1"/>
          <w:kern w:val="0"/>
          <w:lang w:val="en-US"/>
          <w14:ligatures w14:val="none"/>
        </w:rPr>
        <w:t xml:space="preserve"> </w:t>
      </w:r>
      <w:r w:rsidRPr="00CB57E4">
        <w:rPr>
          <w:rFonts w:ascii="Arial" w:eastAsia="Arial" w:hAnsi="Arial" w:cs="Arial"/>
          <w:kern w:val="0"/>
          <w:lang w:val="en-US"/>
          <w14:ligatures w14:val="none"/>
        </w:rPr>
        <w:t>-</w:t>
      </w:r>
      <w:r w:rsidRPr="00CB57E4">
        <w:rPr>
          <w:rFonts w:ascii="Arial" w:eastAsia="Arial" w:hAnsi="Arial" w:cs="Arial"/>
          <w:spacing w:val="-5"/>
          <w:kern w:val="0"/>
          <w:lang w:val="en-US"/>
          <w14:ligatures w14:val="none"/>
        </w:rPr>
        <w:t xml:space="preserve"> </w:t>
      </w:r>
      <w:r w:rsidRPr="00CB57E4">
        <w:rPr>
          <w:rFonts w:ascii="Arial" w:eastAsia="Arial" w:hAnsi="Arial" w:cs="Arial"/>
          <w:spacing w:val="-2"/>
          <w:kern w:val="0"/>
          <w:lang w:val="en-US"/>
          <w14:ligatures w14:val="none"/>
        </w:rPr>
        <w:t>£747</w:t>
      </w:r>
    </w:p>
    <w:p w14:paraId="71322BDA" w14:textId="77777777" w:rsidR="00CB57E4" w:rsidRPr="00CB57E4" w:rsidRDefault="00CB57E4" w:rsidP="00CB57E4">
      <w:pPr>
        <w:widowControl w:val="0"/>
        <w:numPr>
          <w:ilvl w:val="1"/>
          <w:numId w:val="2"/>
        </w:numPr>
        <w:tabs>
          <w:tab w:val="left" w:pos="1540"/>
        </w:tabs>
        <w:autoSpaceDE w:val="0"/>
        <w:autoSpaceDN w:val="0"/>
        <w:spacing w:before="3" w:after="0" w:line="240" w:lineRule="auto"/>
        <w:ind w:left="1540" w:hanging="359"/>
        <w:rPr>
          <w:rFonts w:ascii="Arial" w:eastAsia="Arial" w:hAnsi="Arial" w:cs="Arial"/>
          <w:b/>
          <w:kern w:val="0"/>
          <w:lang w:val="en-US"/>
          <w14:ligatures w14:val="none"/>
        </w:rPr>
      </w:pPr>
      <w:r w:rsidRPr="00CB57E4">
        <w:rPr>
          <w:rFonts w:ascii="Arial" w:eastAsia="Arial" w:hAnsi="Arial" w:cs="Arial"/>
          <w:kern w:val="0"/>
          <w:lang w:val="en-US"/>
          <w14:ligatures w14:val="none"/>
        </w:rPr>
        <w:t>Bank</w:t>
      </w:r>
      <w:r w:rsidRPr="00CB57E4">
        <w:rPr>
          <w:rFonts w:ascii="Arial" w:eastAsia="Arial" w:hAnsi="Arial" w:cs="Arial"/>
          <w:spacing w:val="-2"/>
          <w:kern w:val="0"/>
          <w:lang w:val="en-US"/>
          <w14:ligatures w14:val="none"/>
        </w:rPr>
        <w:t xml:space="preserve"> </w:t>
      </w:r>
      <w:r w:rsidRPr="00CB57E4">
        <w:rPr>
          <w:rFonts w:ascii="Arial" w:eastAsia="Arial" w:hAnsi="Arial" w:cs="Arial"/>
          <w:kern w:val="0"/>
          <w:lang w:val="en-US"/>
          <w14:ligatures w14:val="none"/>
        </w:rPr>
        <w:t>Balance</w:t>
      </w:r>
      <w:r w:rsidRPr="00CB57E4">
        <w:rPr>
          <w:rFonts w:ascii="Arial" w:eastAsia="Arial" w:hAnsi="Arial" w:cs="Arial"/>
          <w:spacing w:val="-2"/>
          <w:kern w:val="0"/>
          <w:lang w:val="en-US"/>
          <w14:ligatures w14:val="none"/>
        </w:rPr>
        <w:t xml:space="preserve"> </w:t>
      </w:r>
      <w:r w:rsidRPr="00CB57E4">
        <w:rPr>
          <w:rFonts w:ascii="Arial" w:eastAsia="Arial" w:hAnsi="Arial" w:cs="Arial"/>
          <w:b/>
          <w:kern w:val="0"/>
          <w:lang w:val="en-US"/>
          <w14:ligatures w14:val="none"/>
        </w:rPr>
        <w:t xml:space="preserve">- </w:t>
      </w:r>
      <w:r w:rsidRPr="00CB57E4">
        <w:rPr>
          <w:rFonts w:ascii="Arial" w:eastAsia="Arial" w:hAnsi="Arial" w:cs="Arial"/>
          <w:bCs/>
          <w:spacing w:val="-2"/>
          <w:kern w:val="0"/>
          <w:lang w:val="en-US"/>
          <w14:ligatures w14:val="none"/>
        </w:rPr>
        <w:t>£14,573</w:t>
      </w:r>
    </w:p>
    <w:p w14:paraId="2CC94B99" w14:textId="77777777" w:rsidR="00CB57E4" w:rsidRPr="00CB57E4" w:rsidRDefault="00CB57E4" w:rsidP="00CB57E4">
      <w:pPr>
        <w:widowControl w:val="0"/>
        <w:tabs>
          <w:tab w:val="left" w:pos="1540"/>
        </w:tabs>
        <w:autoSpaceDE w:val="0"/>
        <w:autoSpaceDN w:val="0"/>
        <w:spacing w:before="3" w:after="0" w:line="240" w:lineRule="auto"/>
        <w:ind w:left="1540"/>
        <w:rPr>
          <w:rFonts w:ascii="Arial" w:eastAsia="Arial" w:hAnsi="Arial" w:cs="Arial"/>
          <w:b/>
          <w:kern w:val="0"/>
          <w:lang w:val="en-US"/>
          <w14:ligatures w14:val="none"/>
        </w:rPr>
      </w:pPr>
    </w:p>
    <w:p w14:paraId="4165FABC" w14:textId="77777777" w:rsidR="00CB57E4" w:rsidRPr="00CB57E4" w:rsidRDefault="00CB57E4" w:rsidP="00CB57E4">
      <w:pPr>
        <w:widowControl w:val="0"/>
        <w:autoSpaceDE w:val="0"/>
        <w:autoSpaceDN w:val="0"/>
        <w:spacing w:before="19" w:after="0" w:line="240" w:lineRule="auto"/>
        <w:rPr>
          <w:rFonts w:ascii="Arial" w:eastAsia="Arial" w:hAnsi="Arial" w:cs="Arial"/>
          <w:b/>
          <w:kern w:val="0"/>
          <w:lang w:val="en-US"/>
          <w14:ligatures w14:val="none"/>
        </w:rPr>
      </w:pPr>
    </w:p>
    <w:p w14:paraId="0050C316" w14:textId="77777777" w:rsidR="00CB57E4" w:rsidRPr="00CB57E4" w:rsidRDefault="00CB57E4" w:rsidP="00CB57E4">
      <w:pPr>
        <w:widowControl w:val="0"/>
        <w:autoSpaceDE w:val="0"/>
        <w:autoSpaceDN w:val="0"/>
        <w:spacing w:after="0"/>
        <w:ind w:left="100" w:right="165"/>
        <w:rPr>
          <w:rFonts w:ascii="Arial" w:eastAsia="Arial" w:hAnsi="Arial" w:cs="Arial"/>
          <w:kern w:val="0"/>
          <w:lang w:val="en-US"/>
          <w14:ligatures w14:val="none"/>
        </w:rPr>
      </w:pPr>
    </w:p>
    <w:p w14:paraId="3558CCBA"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2AB2DC15"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2AB1D1B2"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02C658C2"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0E47BBB5"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70F8CF31"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143183BD"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4A97A3BB"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36710E02"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2A332ABC"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07FB3722"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02141DA6"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r w:rsidRPr="00CB57E4">
        <w:rPr>
          <w:rFonts w:ascii="Aptos Narrow" w:eastAsia="Times New Roman" w:hAnsi="Aptos Narrow" w:cs="Times New Roman"/>
          <w:noProof/>
          <w:color w:val="000000"/>
          <w:kern w:val="0"/>
          <w:lang w:eastAsia="en-GB"/>
          <w14:ligatures w14:val="none"/>
        </w:rPr>
        <w:drawing>
          <wp:anchor distT="0" distB="0" distL="114300" distR="114300" simplePos="0" relativeHeight="251661312" behindDoc="0" locked="0" layoutInCell="1" allowOverlap="1" wp14:anchorId="5A2A043E" wp14:editId="7E15BFF1">
            <wp:simplePos x="0" y="0"/>
            <wp:positionH relativeFrom="column">
              <wp:posOffset>5257800</wp:posOffset>
            </wp:positionH>
            <wp:positionV relativeFrom="paragraph">
              <wp:posOffset>-291465</wp:posOffset>
            </wp:positionV>
            <wp:extent cx="1615440" cy="655320"/>
            <wp:effectExtent l="0" t="0" r="0" b="0"/>
            <wp:wrapNone/>
            <wp:docPr id="113435338" name="Picture 5" descr="A blue rectangle with green text&#10;&#10;AI-generated content may be incorrect.">
              <a:extLst xmlns:a="http://schemas.openxmlformats.org/drawingml/2006/main">
                <a:ext uri="{FF2B5EF4-FFF2-40B4-BE49-F238E27FC236}">
                  <a16:creationId xmlns:a16="http://schemas.microsoft.com/office/drawing/2014/main" id="{039E10E3-6D19-4CA6-9DF2-C414769C3253}"/>
                </a:ext>
              </a:extLst>
            </wp:docPr>
            <wp:cNvGraphicFramePr/>
            <a:graphic xmlns:a="http://schemas.openxmlformats.org/drawingml/2006/main">
              <a:graphicData uri="http://schemas.openxmlformats.org/drawingml/2006/picture">
                <pic:pic xmlns:pic="http://schemas.openxmlformats.org/drawingml/2006/picture">
                  <pic:nvPicPr>
                    <pic:cNvPr id="113435338" name="Picture 5" descr="A blue rectangle with green text&#10;&#10;AI-generated content may be incorrect.">
                      <a:extLst>
                        <a:ext uri="{FF2B5EF4-FFF2-40B4-BE49-F238E27FC236}">
                          <a16:creationId xmlns:a16="http://schemas.microsoft.com/office/drawing/2014/main" id="{039E10E3-6D19-4CA6-9DF2-C414769C3253}"/>
                        </a:ext>
                      </a:extLst>
                    </pic:cNvPr>
                    <pic:cNvPicPr>
                      <a:picLocks noChangeAspect="1"/>
                    </pic:cNvPicPr>
                  </pic:nvPicPr>
                  <pic:blipFill>
                    <a:blip r:embed="rId16"/>
                    <a:stretch>
                      <a:fillRect/>
                    </a:stretch>
                  </pic:blipFill>
                  <pic:spPr>
                    <a:xfrm>
                      <a:off x="0" y="0"/>
                      <a:ext cx="1615440" cy="655320"/>
                    </a:xfrm>
                    <a:prstGeom prst="rect">
                      <a:avLst/>
                    </a:prstGeom>
                  </pic:spPr>
                </pic:pic>
              </a:graphicData>
            </a:graphic>
            <wp14:sizeRelH relativeFrom="page">
              <wp14:pctWidth>0</wp14:pctWidth>
            </wp14:sizeRelH>
            <wp14:sizeRelV relativeFrom="page">
              <wp14:pctHeight>0</wp14:pctHeight>
            </wp14:sizeRelV>
          </wp:anchor>
        </w:drawing>
      </w:r>
    </w:p>
    <w:tbl>
      <w:tblPr>
        <w:tblW w:w="10844" w:type="dxa"/>
        <w:tblLook w:val="04A0" w:firstRow="1" w:lastRow="0" w:firstColumn="1" w:lastColumn="0" w:noHBand="0" w:noVBand="1"/>
      </w:tblPr>
      <w:tblGrid>
        <w:gridCol w:w="3547"/>
        <w:gridCol w:w="222"/>
        <w:gridCol w:w="1339"/>
        <w:gridCol w:w="222"/>
        <w:gridCol w:w="3436"/>
        <w:gridCol w:w="276"/>
        <w:gridCol w:w="1456"/>
        <w:gridCol w:w="976"/>
      </w:tblGrid>
      <w:tr w:rsidR="00CB57E4" w:rsidRPr="00CB57E4" w14:paraId="29C93AEE" w14:textId="77777777" w:rsidTr="006E25CE">
        <w:trPr>
          <w:trHeight w:val="360"/>
        </w:trPr>
        <w:tc>
          <w:tcPr>
            <w:tcW w:w="8336" w:type="dxa"/>
            <w:gridSpan w:val="5"/>
            <w:tcBorders>
              <w:top w:val="nil"/>
              <w:left w:val="nil"/>
              <w:bottom w:val="nil"/>
              <w:right w:val="nil"/>
            </w:tcBorders>
            <w:shd w:val="clear" w:color="auto" w:fill="auto"/>
            <w:noWrap/>
            <w:vAlign w:val="bottom"/>
            <w:hideMark/>
          </w:tcPr>
          <w:p w14:paraId="58C2209A" w14:textId="77777777" w:rsidR="00CB57E4" w:rsidRPr="00CB57E4" w:rsidRDefault="00CB57E4" w:rsidP="00CB57E4">
            <w:pPr>
              <w:spacing w:after="0" w:line="240" w:lineRule="auto"/>
              <w:rPr>
                <w:rFonts w:ascii="Aptos Narrow" w:eastAsia="Times New Roman" w:hAnsi="Aptos Narrow" w:cs="Times New Roman"/>
                <w:b/>
                <w:bCs/>
                <w:color w:val="000000"/>
                <w:kern w:val="0"/>
                <w:sz w:val="28"/>
                <w:szCs w:val="28"/>
                <w:lang w:eastAsia="en-GB"/>
                <w14:ligatures w14:val="none"/>
              </w:rPr>
            </w:pPr>
            <w:r w:rsidRPr="00CB57E4">
              <w:rPr>
                <w:rFonts w:ascii="Aptos Narrow" w:eastAsia="Times New Roman" w:hAnsi="Aptos Narrow" w:cs="Times New Roman"/>
                <w:b/>
                <w:bCs/>
                <w:color w:val="000000"/>
                <w:kern w:val="0"/>
                <w:sz w:val="28"/>
                <w:szCs w:val="28"/>
                <w:lang w:eastAsia="en-GB"/>
                <w14:ligatures w14:val="none"/>
              </w:rPr>
              <w:t>Income &amp; Expenditure Account for the year ended 31st March 2025</w:t>
            </w:r>
          </w:p>
        </w:tc>
        <w:tc>
          <w:tcPr>
            <w:tcW w:w="276" w:type="dxa"/>
            <w:tcBorders>
              <w:top w:val="nil"/>
              <w:left w:val="nil"/>
              <w:bottom w:val="nil"/>
              <w:right w:val="nil"/>
            </w:tcBorders>
            <w:shd w:val="clear" w:color="auto" w:fill="auto"/>
            <w:noWrap/>
            <w:vAlign w:val="bottom"/>
            <w:hideMark/>
          </w:tcPr>
          <w:p w14:paraId="2A698FBD" w14:textId="77777777" w:rsidR="00CB57E4" w:rsidRPr="00CB57E4" w:rsidRDefault="00CB57E4" w:rsidP="00CB57E4">
            <w:pPr>
              <w:spacing w:after="0" w:line="240" w:lineRule="auto"/>
              <w:rPr>
                <w:rFonts w:ascii="Aptos Narrow" w:eastAsia="Times New Roman" w:hAnsi="Aptos Narrow" w:cs="Times New Roman"/>
                <w:b/>
                <w:bCs/>
                <w:color w:val="000000"/>
                <w:kern w:val="0"/>
                <w:sz w:val="28"/>
                <w:szCs w:val="28"/>
                <w:lang w:eastAsia="en-GB"/>
                <w14:ligatures w14:val="none"/>
              </w:rPr>
            </w:pPr>
          </w:p>
        </w:tc>
        <w:tc>
          <w:tcPr>
            <w:tcW w:w="1256" w:type="dxa"/>
            <w:tcBorders>
              <w:top w:val="nil"/>
              <w:left w:val="nil"/>
              <w:bottom w:val="nil"/>
              <w:right w:val="nil"/>
            </w:tcBorders>
            <w:shd w:val="clear" w:color="auto" w:fill="auto"/>
            <w:noWrap/>
            <w:vAlign w:val="bottom"/>
            <w:hideMark/>
          </w:tcPr>
          <w:p w14:paraId="2EBBFD55"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bl>
            <w:tblPr>
              <w:tblW w:w="0" w:type="auto"/>
              <w:tblCellSpacing w:w="0" w:type="dxa"/>
              <w:tblCellMar>
                <w:left w:w="0" w:type="dxa"/>
                <w:right w:w="0" w:type="dxa"/>
              </w:tblCellMar>
              <w:tblLook w:val="04A0" w:firstRow="1" w:lastRow="0" w:firstColumn="1" w:lastColumn="0" w:noHBand="0" w:noVBand="1"/>
            </w:tblPr>
            <w:tblGrid>
              <w:gridCol w:w="1240"/>
            </w:tblGrid>
            <w:tr w:rsidR="00CB57E4" w:rsidRPr="00CB57E4" w14:paraId="7DDE2A3A" w14:textId="77777777" w:rsidTr="006E25CE">
              <w:trPr>
                <w:trHeight w:val="360"/>
                <w:tblCellSpacing w:w="0" w:type="dxa"/>
              </w:trPr>
              <w:tc>
                <w:tcPr>
                  <w:tcW w:w="1240" w:type="dxa"/>
                  <w:tcBorders>
                    <w:top w:val="nil"/>
                    <w:left w:val="nil"/>
                    <w:bottom w:val="nil"/>
                    <w:right w:val="nil"/>
                  </w:tcBorders>
                  <w:shd w:val="clear" w:color="auto" w:fill="auto"/>
                  <w:noWrap/>
                  <w:vAlign w:val="bottom"/>
                  <w:hideMark/>
                </w:tcPr>
                <w:p w14:paraId="7CF27E24"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bl>
          <w:p w14:paraId="4F06FCB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976" w:type="dxa"/>
            <w:tcBorders>
              <w:top w:val="nil"/>
              <w:left w:val="nil"/>
              <w:bottom w:val="nil"/>
              <w:right w:val="nil"/>
            </w:tcBorders>
            <w:shd w:val="clear" w:color="auto" w:fill="auto"/>
            <w:noWrap/>
            <w:vAlign w:val="bottom"/>
            <w:hideMark/>
          </w:tcPr>
          <w:p w14:paraId="5A19C5E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6742AD73" w14:textId="77777777" w:rsidTr="006E25CE">
        <w:trPr>
          <w:trHeight w:val="288"/>
        </w:trPr>
        <w:tc>
          <w:tcPr>
            <w:tcW w:w="3547" w:type="dxa"/>
            <w:tcBorders>
              <w:top w:val="nil"/>
              <w:left w:val="nil"/>
              <w:bottom w:val="nil"/>
              <w:right w:val="nil"/>
            </w:tcBorders>
            <w:shd w:val="clear" w:color="auto" w:fill="auto"/>
            <w:noWrap/>
            <w:vAlign w:val="bottom"/>
            <w:hideMark/>
          </w:tcPr>
          <w:p w14:paraId="27E68F6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318658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69FC5A6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1124807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4060989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54CB9AE5"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2202378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4A1A1FC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3A130FE5" w14:textId="77777777" w:rsidTr="006E25CE">
        <w:trPr>
          <w:trHeight w:val="288"/>
        </w:trPr>
        <w:tc>
          <w:tcPr>
            <w:tcW w:w="3547" w:type="dxa"/>
            <w:tcBorders>
              <w:top w:val="nil"/>
              <w:left w:val="nil"/>
              <w:bottom w:val="nil"/>
              <w:right w:val="nil"/>
            </w:tcBorders>
            <w:shd w:val="clear" w:color="auto" w:fill="auto"/>
            <w:noWrap/>
            <w:vAlign w:val="bottom"/>
            <w:hideMark/>
          </w:tcPr>
          <w:p w14:paraId="0404F48A"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Income</w:t>
            </w:r>
          </w:p>
        </w:tc>
        <w:tc>
          <w:tcPr>
            <w:tcW w:w="7" w:type="dxa"/>
            <w:tcBorders>
              <w:top w:val="nil"/>
              <w:left w:val="nil"/>
              <w:bottom w:val="nil"/>
              <w:right w:val="nil"/>
            </w:tcBorders>
            <w:shd w:val="clear" w:color="auto" w:fill="auto"/>
            <w:noWrap/>
            <w:vAlign w:val="bottom"/>
            <w:hideMark/>
          </w:tcPr>
          <w:p w14:paraId="4D260ADA"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477B3A4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D7814B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62BF25D7"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Expenditure</w:t>
            </w:r>
          </w:p>
        </w:tc>
        <w:tc>
          <w:tcPr>
            <w:tcW w:w="276" w:type="dxa"/>
            <w:tcBorders>
              <w:top w:val="nil"/>
              <w:left w:val="nil"/>
              <w:bottom w:val="nil"/>
              <w:right w:val="nil"/>
            </w:tcBorders>
            <w:shd w:val="clear" w:color="auto" w:fill="auto"/>
            <w:noWrap/>
            <w:vAlign w:val="bottom"/>
            <w:hideMark/>
          </w:tcPr>
          <w:p w14:paraId="5A1B8AE3"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6DAC01E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7AD0DF4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01F96690" w14:textId="77777777" w:rsidTr="006E25CE">
        <w:trPr>
          <w:trHeight w:val="288"/>
        </w:trPr>
        <w:tc>
          <w:tcPr>
            <w:tcW w:w="3547" w:type="dxa"/>
            <w:tcBorders>
              <w:top w:val="nil"/>
              <w:left w:val="nil"/>
              <w:bottom w:val="nil"/>
              <w:right w:val="nil"/>
            </w:tcBorders>
            <w:shd w:val="clear" w:color="auto" w:fill="auto"/>
            <w:noWrap/>
            <w:vAlign w:val="bottom"/>
            <w:hideMark/>
          </w:tcPr>
          <w:p w14:paraId="0855A155"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81AE4E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1ACBBC5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15055AA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09748F7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57B0A24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2E4EFDD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276C54A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4807DD09" w14:textId="77777777" w:rsidTr="006E25CE">
        <w:trPr>
          <w:trHeight w:val="288"/>
        </w:trPr>
        <w:tc>
          <w:tcPr>
            <w:tcW w:w="3547" w:type="dxa"/>
            <w:tcBorders>
              <w:top w:val="nil"/>
              <w:left w:val="nil"/>
              <w:bottom w:val="nil"/>
              <w:right w:val="nil"/>
            </w:tcBorders>
            <w:shd w:val="clear" w:color="auto" w:fill="auto"/>
            <w:noWrap/>
            <w:vAlign w:val="bottom"/>
            <w:hideMark/>
          </w:tcPr>
          <w:p w14:paraId="57E06380"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Lettings</w:t>
            </w:r>
          </w:p>
        </w:tc>
        <w:tc>
          <w:tcPr>
            <w:tcW w:w="7" w:type="dxa"/>
            <w:tcBorders>
              <w:top w:val="nil"/>
              <w:left w:val="nil"/>
              <w:bottom w:val="nil"/>
              <w:right w:val="nil"/>
            </w:tcBorders>
            <w:shd w:val="clear" w:color="auto" w:fill="auto"/>
            <w:noWrap/>
            <w:vAlign w:val="bottom"/>
            <w:hideMark/>
          </w:tcPr>
          <w:p w14:paraId="56560064"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3C59D378"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20,050.00 </w:t>
            </w:r>
          </w:p>
        </w:tc>
        <w:tc>
          <w:tcPr>
            <w:tcW w:w="7" w:type="dxa"/>
            <w:tcBorders>
              <w:top w:val="nil"/>
              <w:left w:val="nil"/>
              <w:bottom w:val="nil"/>
              <w:right w:val="nil"/>
            </w:tcBorders>
            <w:shd w:val="clear" w:color="auto" w:fill="auto"/>
            <w:noWrap/>
            <w:vAlign w:val="bottom"/>
            <w:hideMark/>
          </w:tcPr>
          <w:p w14:paraId="5D1285F2"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2AA98F93"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Electricity </w:t>
            </w:r>
          </w:p>
        </w:tc>
        <w:tc>
          <w:tcPr>
            <w:tcW w:w="276" w:type="dxa"/>
            <w:tcBorders>
              <w:top w:val="nil"/>
              <w:left w:val="nil"/>
              <w:bottom w:val="nil"/>
              <w:right w:val="nil"/>
            </w:tcBorders>
            <w:shd w:val="clear" w:color="auto" w:fill="auto"/>
            <w:noWrap/>
            <w:vAlign w:val="bottom"/>
            <w:hideMark/>
          </w:tcPr>
          <w:p w14:paraId="45F5BB24"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7F192B84"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3,745.67 </w:t>
            </w:r>
          </w:p>
        </w:tc>
        <w:tc>
          <w:tcPr>
            <w:tcW w:w="976" w:type="dxa"/>
            <w:tcBorders>
              <w:top w:val="nil"/>
              <w:left w:val="nil"/>
              <w:bottom w:val="nil"/>
              <w:right w:val="nil"/>
            </w:tcBorders>
            <w:shd w:val="clear" w:color="auto" w:fill="auto"/>
            <w:noWrap/>
            <w:vAlign w:val="bottom"/>
            <w:hideMark/>
          </w:tcPr>
          <w:p w14:paraId="03A7662F"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602B4623" w14:textId="77777777" w:rsidTr="006E25CE">
        <w:trPr>
          <w:trHeight w:val="288"/>
        </w:trPr>
        <w:tc>
          <w:tcPr>
            <w:tcW w:w="3547" w:type="dxa"/>
            <w:tcBorders>
              <w:top w:val="nil"/>
              <w:left w:val="nil"/>
              <w:bottom w:val="nil"/>
              <w:right w:val="nil"/>
            </w:tcBorders>
            <w:shd w:val="clear" w:color="auto" w:fill="auto"/>
            <w:noWrap/>
            <w:vAlign w:val="bottom"/>
            <w:hideMark/>
          </w:tcPr>
          <w:p w14:paraId="70B7727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48AE408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5FEE4F0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45AFDD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41C9C8D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752B0432"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0E4CEA6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37CA1F9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1A6BA2A0" w14:textId="77777777" w:rsidTr="006E25CE">
        <w:trPr>
          <w:trHeight w:val="288"/>
        </w:trPr>
        <w:tc>
          <w:tcPr>
            <w:tcW w:w="3547" w:type="dxa"/>
            <w:tcBorders>
              <w:top w:val="nil"/>
              <w:left w:val="nil"/>
              <w:bottom w:val="nil"/>
              <w:right w:val="nil"/>
            </w:tcBorders>
            <w:shd w:val="clear" w:color="auto" w:fill="auto"/>
            <w:noWrap/>
            <w:vAlign w:val="bottom"/>
            <w:hideMark/>
          </w:tcPr>
          <w:p w14:paraId="772E9BD5"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Solar panel electricity fed in to </w:t>
            </w:r>
          </w:p>
        </w:tc>
        <w:tc>
          <w:tcPr>
            <w:tcW w:w="7" w:type="dxa"/>
            <w:tcBorders>
              <w:top w:val="nil"/>
              <w:left w:val="nil"/>
              <w:bottom w:val="nil"/>
              <w:right w:val="nil"/>
            </w:tcBorders>
            <w:shd w:val="clear" w:color="auto" w:fill="auto"/>
            <w:noWrap/>
            <w:vAlign w:val="bottom"/>
            <w:hideMark/>
          </w:tcPr>
          <w:p w14:paraId="521D2287"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42C2817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   </w:t>
            </w:r>
          </w:p>
        </w:tc>
        <w:tc>
          <w:tcPr>
            <w:tcW w:w="7" w:type="dxa"/>
            <w:tcBorders>
              <w:top w:val="nil"/>
              <w:left w:val="nil"/>
              <w:bottom w:val="nil"/>
              <w:right w:val="nil"/>
            </w:tcBorders>
            <w:shd w:val="clear" w:color="auto" w:fill="auto"/>
            <w:noWrap/>
            <w:vAlign w:val="bottom"/>
            <w:hideMark/>
          </w:tcPr>
          <w:p w14:paraId="3AED85B4"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452F0B34"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Water &amp; sewerage</w:t>
            </w:r>
          </w:p>
        </w:tc>
        <w:tc>
          <w:tcPr>
            <w:tcW w:w="276" w:type="dxa"/>
            <w:tcBorders>
              <w:top w:val="nil"/>
              <w:left w:val="nil"/>
              <w:bottom w:val="nil"/>
              <w:right w:val="nil"/>
            </w:tcBorders>
            <w:shd w:val="clear" w:color="auto" w:fill="auto"/>
            <w:noWrap/>
            <w:vAlign w:val="bottom"/>
            <w:hideMark/>
          </w:tcPr>
          <w:p w14:paraId="38CDA84D"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44BE66B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182.87 </w:t>
            </w:r>
          </w:p>
        </w:tc>
        <w:tc>
          <w:tcPr>
            <w:tcW w:w="976" w:type="dxa"/>
            <w:tcBorders>
              <w:top w:val="nil"/>
              <w:left w:val="nil"/>
              <w:bottom w:val="nil"/>
              <w:right w:val="nil"/>
            </w:tcBorders>
            <w:shd w:val="clear" w:color="auto" w:fill="auto"/>
            <w:noWrap/>
            <w:vAlign w:val="bottom"/>
            <w:hideMark/>
          </w:tcPr>
          <w:p w14:paraId="5777650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66D5C4A6" w14:textId="77777777" w:rsidTr="006E25CE">
        <w:trPr>
          <w:trHeight w:val="288"/>
        </w:trPr>
        <w:tc>
          <w:tcPr>
            <w:tcW w:w="3547" w:type="dxa"/>
            <w:tcBorders>
              <w:top w:val="nil"/>
              <w:left w:val="nil"/>
              <w:bottom w:val="nil"/>
              <w:right w:val="nil"/>
            </w:tcBorders>
            <w:shd w:val="clear" w:color="auto" w:fill="auto"/>
            <w:noWrap/>
            <w:vAlign w:val="bottom"/>
            <w:hideMark/>
          </w:tcPr>
          <w:p w14:paraId="2E4A88E0"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       National Grid</w:t>
            </w:r>
          </w:p>
        </w:tc>
        <w:tc>
          <w:tcPr>
            <w:tcW w:w="7" w:type="dxa"/>
            <w:tcBorders>
              <w:top w:val="nil"/>
              <w:left w:val="nil"/>
              <w:bottom w:val="nil"/>
              <w:right w:val="nil"/>
            </w:tcBorders>
            <w:shd w:val="clear" w:color="auto" w:fill="auto"/>
            <w:noWrap/>
            <w:vAlign w:val="bottom"/>
            <w:hideMark/>
          </w:tcPr>
          <w:p w14:paraId="7C71CE6A"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3508BEE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2B918535"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08B0067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63F3DBC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1D42C952"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2631FD7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26D68456" w14:textId="77777777" w:rsidTr="006E25CE">
        <w:trPr>
          <w:trHeight w:val="288"/>
        </w:trPr>
        <w:tc>
          <w:tcPr>
            <w:tcW w:w="3547" w:type="dxa"/>
            <w:tcBorders>
              <w:top w:val="nil"/>
              <w:left w:val="nil"/>
              <w:bottom w:val="nil"/>
              <w:right w:val="nil"/>
            </w:tcBorders>
            <w:shd w:val="clear" w:color="auto" w:fill="auto"/>
            <w:noWrap/>
            <w:vAlign w:val="bottom"/>
            <w:hideMark/>
          </w:tcPr>
          <w:p w14:paraId="31E60F4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61E459F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105BAC9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27F943F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20B07701"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Caretaking / cleaning</w:t>
            </w:r>
          </w:p>
        </w:tc>
        <w:tc>
          <w:tcPr>
            <w:tcW w:w="276" w:type="dxa"/>
            <w:tcBorders>
              <w:top w:val="nil"/>
              <w:left w:val="nil"/>
              <w:bottom w:val="nil"/>
              <w:right w:val="nil"/>
            </w:tcBorders>
            <w:shd w:val="clear" w:color="auto" w:fill="auto"/>
            <w:noWrap/>
            <w:vAlign w:val="bottom"/>
            <w:hideMark/>
          </w:tcPr>
          <w:p w14:paraId="2CD21DE8"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13D21E22"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1,869.00 </w:t>
            </w:r>
          </w:p>
        </w:tc>
        <w:tc>
          <w:tcPr>
            <w:tcW w:w="976" w:type="dxa"/>
            <w:tcBorders>
              <w:top w:val="nil"/>
              <w:left w:val="nil"/>
              <w:bottom w:val="nil"/>
              <w:right w:val="nil"/>
            </w:tcBorders>
            <w:shd w:val="clear" w:color="auto" w:fill="auto"/>
            <w:noWrap/>
            <w:vAlign w:val="bottom"/>
            <w:hideMark/>
          </w:tcPr>
          <w:p w14:paraId="7EDAB173"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49A28455" w14:textId="77777777" w:rsidTr="006E25CE">
        <w:trPr>
          <w:trHeight w:val="288"/>
        </w:trPr>
        <w:tc>
          <w:tcPr>
            <w:tcW w:w="3547" w:type="dxa"/>
            <w:tcBorders>
              <w:top w:val="nil"/>
              <w:left w:val="nil"/>
              <w:bottom w:val="nil"/>
              <w:right w:val="nil"/>
            </w:tcBorders>
            <w:shd w:val="clear" w:color="auto" w:fill="auto"/>
            <w:noWrap/>
            <w:vAlign w:val="bottom"/>
            <w:hideMark/>
          </w:tcPr>
          <w:p w14:paraId="0E9F9EF4"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Grants (SCC / MSDC)</w:t>
            </w:r>
          </w:p>
        </w:tc>
        <w:tc>
          <w:tcPr>
            <w:tcW w:w="7" w:type="dxa"/>
            <w:tcBorders>
              <w:top w:val="nil"/>
              <w:left w:val="nil"/>
              <w:bottom w:val="nil"/>
              <w:right w:val="nil"/>
            </w:tcBorders>
            <w:shd w:val="clear" w:color="auto" w:fill="auto"/>
            <w:noWrap/>
            <w:vAlign w:val="bottom"/>
            <w:hideMark/>
          </w:tcPr>
          <w:p w14:paraId="1CA1A39A"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000DFDD3"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310.00 </w:t>
            </w:r>
          </w:p>
        </w:tc>
        <w:tc>
          <w:tcPr>
            <w:tcW w:w="7" w:type="dxa"/>
            <w:tcBorders>
              <w:top w:val="nil"/>
              <w:left w:val="nil"/>
              <w:bottom w:val="nil"/>
              <w:right w:val="nil"/>
            </w:tcBorders>
            <w:shd w:val="clear" w:color="auto" w:fill="auto"/>
            <w:noWrap/>
            <w:vAlign w:val="bottom"/>
            <w:hideMark/>
          </w:tcPr>
          <w:p w14:paraId="33CF47F1"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3207BC8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6DD91FB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3DA2E662"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2D6CFFE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1EE87F91" w14:textId="77777777" w:rsidTr="006E25CE">
        <w:trPr>
          <w:trHeight w:val="288"/>
        </w:trPr>
        <w:tc>
          <w:tcPr>
            <w:tcW w:w="3547" w:type="dxa"/>
            <w:tcBorders>
              <w:top w:val="nil"/>
              <w:left w:val="nil"/>
              <w:bottom w:val="nil"/>
              <w:right w:val="nil"/>
            </w:tcBorders>
            <w:shd w:val="clear" w:color="auto" w:fill="auto"/>
            <w:noWrap/>
            <w:vAlign w:val="bottom"/>
            <w:hideMark/>
          </w:tcPr>
          <w:p w14:paraId="7ABB7FE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0627992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382ABF3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AF753B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5D544590"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Licenses &amp; rent</w:t>
            </w:r>
          </w:p>
        </w:tc>
        <w:tc>
          <w:tcPr>
            <w:tcW w:w="276" w:type="dxa"/>
            <w:tcBorders>
              <w:top w:val="nil"/>
              <w:left w:val="nil"/>
              <w:bottom w:val="nil"/>
              <w:right w:val="nil"/>
            </w:tcBorders>
            <w:shd w:val="clear" w:color="auto" w:fill="auto"/>
            <w:noWrap/>
            <w:vAlign w:val="bottom"/>
            <w:hideMark/>
          </w:tcPr>
          <w:p w14:paraId="04FD7F3B"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0C06ACB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1,509.51 </w:t>
            </w:r>
          </w:p>
        </w:tc>
        <w:tc>
          <w:tcPr>
            <w:tcW w:w="976" w:type="dxa"/>
            <w:tcBorders>
              <w:top w:val="nil"/>
              <w:left w:val="nil"/>
              <w:bottom w:val="nil"/>
              <w:right w:val="nil"/>
            </w:tcBorders>
            <w:shd w:val="clear" w:color="auto" w:fill="auto"/>
            <w:noWrap/>
            <w:vAlign w:val="bottom"/>
            <w:hideMark/>
          </w:tcPr>
          <w:p w14:paraId="771C9762"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5EBABDE5" w14:textId="77777777" w:rsidTr="006E25CE">
        <w:trPr>
          <w:trHeight w:val="288"/>
        </w:trPr>
        <w:tc>
          <w:tcPr>
            <w:tcW w:w="3547" w:type="dxa"/>
            <w:tcBorders>
              <w:top w:val="nil"/>
              <w:left w:val="nil"/>
              <w:bottom w:val="nil"/>
              <w:right w:val="nil"/>
            </w:tcBorders>
            <w:shd w:val="clear" w:color="auto" w:fill="auto"/>
            <w:noWrap/>
            <w:vAlign w:val="bottom"/>
            <w:hideMark/>
          </w:tcPr>
          <w:p w14:paraId="5872A5FB"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Event &amp; Misc income</w:t>
            </w:r>
          </w:p>
        </w:tc>
        <w:tc>
          <w:tcPr>
            <w:tcW w:w="7" w:type="dxa"/>
            <w:tcBorders>
              <w:top w:val="nil"/>
              <w:left w:val="nil"/>
              <w:bottom w:val="nil"/>
              <w:right w:val="nil"/>
            </w:tcBorders>
            <w:shd w:val="clear" w:color="auto" w:fill="auto"/>
            <w:noWrap/>
            <w:vAlign w:val="bottom"/>
            <w:hideMark/>
          </w:tcPr>
          <w:p w14:paraId="415672E3"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2C824D1A"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11,793.55 </w:t>
            </w:r>
          </w:p>
        </w:tc>
        <w:tc>
          <w:tcPr>
            <w:tcW w:w="7" w:type="dxa"/>
            <w:tcBorders>
              <w:top w:val="nil"/>
              <w:left w:val="nil"/>
              <w:bottom w:val="nil"/>
              <w:right w:val="nil"/>
            </w:tcBorders>
            <w:shd w:val="clear" w:color="auto" w:fill="auto"/>
            <w:noWrap/>
            <w:vAlign w:val="bottom"/>
            <w:hideMark/>
          </w:tcPr>
          <w:p w14:paraId="1DD4A1BC"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014D611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1093A21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0ABE8FF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4BA6F2B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0C536450" w14:textId="77777777" w:rsidTr="006E25CE">
        <w:trPr>
          <w:trHeight w:val="288"/>
        </w:trPr>
        <w:tc>
          <w:tcPr>
            <w:tcW w:w="3547" w:type="dxa"/>
            <w:tcBorders>
              <w:top w:val="nil"/>
              <w:left w:val="nil"/>
              <w:bottom w:val="nil"/>
              <w:right w:val="nil"/>
            </w:tcBorders>
            <w:shd w:val="clear" w:color="auto" w:fill="auto"/>
            <w:noWrap/>
            <w:vAlign w:val="bottom"/>
            <w:hideMark/>
          </w:tcPr>
          <w:p w14:paraId="3D13E72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3F97079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200B694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0D28376"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570A2852"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Renewals,repairs,maintenance</w:t>
            </w:r>
          </w:p>
        </w:tc>
        <w:tc>
          <w:tcPr>
            <w:tcW w:w="276" w:type="dxa"/>
            <w:tcBorders>
              <w:top w:val="nil"/>
              <w:left w:val="nil"/>
              <w:bottom w:val="nil"/>
              <w:right w:val="nil"/>
            </w:tcBorders>
            <w:shd w:val="clear" w:color="auto" w:fill="auto"/>
            <w:noWrap/>
            <w:vAlign w:val="bottom"/>
            <w:hideMark/>
          </w:tcPr>
          <w:p w14:paraId="3BB9C5B4"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60E2642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12,269.07 </w:t>
            </w:r>
          </w:p>
        </w:tc>
        <w:tc>
          <w:tcPr>
            <w:tcW w:w="976" w:type="dxa"/>
            <w:tcBorders>
              <w:top w:val="nil"/>
              <w:left w:val="nil"/>
              <w:bottom w:val="nil"/>
              <w:right w:val="nil"/>
            </w:tcBorders>
            <w:shd w:val="clear" w:color="auto" w:fill="auto"/>
            <w:noWrap/>
            <w:vAlign w:val="bottom"/>
            <w:hideMark/>
          </w:tcPr>
          <w:p w14:paraId="68291D3C"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3C1832DA" w14:textId="77777777" w:rsidTr="006E25CE">
        <w:trPr>
          <w:trHeight w:val="288"/>
        </w:trPr>
        <w:tc>
          <w:tcPr>
            <w:tcW w:w="3547" w:type="dxa"/>
            <w:tcBorders>
              <w:top w:val="nil"/>
              <w:left w:val="nil"/>
              <w:bottom w:val="nil"/>
              <w:right w:val="nil"/>
            </w:tcBorders>
            <w:shd w:val="clear" w:color="auto" w:fill="auto"/>
            <w:noWrap/>
            <w:vAlign w:val="bottom"/>
            <w:hideMark/>
          </w:tcPr>
          <w:p w14:paraId="763BF88C"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Savs Interest</w:t>
            </w:r>
          </w:p>
        </w:tc>
        <w:tc>
          <w:tcPr>
            <w:tcW w:w="7" w:type="dxa"/>
            <w:tcBorders>
              <w:top w:val="nil"/>
              <w:left w:val="nil"/>
              <w:bottom w:val="nil"/>
              <w:right w:val="nil"/>
            </w:tcBorders>
            <w:shd w:val="clear" w:color="auto" w:fill="auto"/>
            <w:noWrap/>
            <w:vAlign w:val="bottom"/>
            <w:hideMark/>
          </w:tcPr>
          <w:p w14:paraId="75BB087E"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2341D0DF"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23.58 </w:t>
            </w:r>
          </w:p>
        </w:tc>
        <w:tc>
          <w:tcPr>
            <w:tcW w:w="7" w:type="dxa"/>
            <w:tcBorders>
              <w:top w:val="nil"/>
              <w:left w:val="nil"/>
              <w:bottom w:val="nil"/>
              <w:right w:val="nil"/>
            </w:tcBorders>
            <w:shd w:val="clear" w:color="auto" w:fill="auto"/>
            <w:noWrap/>
            <w:vAlign w:val="bottom"/>
            <w:hideMark/>
          </w:tcPr>
          <w:p w14:paraId="2EF6C1AC"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4B70A1F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3B02BA0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72A77FF2"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1EE46C3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0F82810A" w14:textId="77777777" w:rsidTr="006E25CE">
        <w:trPr>
          <w:trHeight w:val="288"/>
        </w:trPr>
        <w:tc>
          <w:tcPr>
            <w:tcW w:w="3547" w:type="dxa"/>
            <w:tcBorders>
              <w:top w:val="nil"/>
              <w:left w:val="nil"/>
              <w:bottom w:val="nil"/>
              <w:right w:val="nil"/>
            </w:tcBorders>
            <w:shd w:val="clear" w:color="auto" w:fill="auto"/>
            <w:noWrap/>
            <w:vAlign w:val="bottom"/>
            <w:hideMark/>
          </w:tcPr>
          <w:p w14:paraId="0763A9D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157866D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470F157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28B810C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3868C796"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Insurance</w:t>
            </w:r>
          </w:p>
        </w:tc>
        <w:tc>
          <w:tcPr>
            <w:tcW w:w="276" w:type="dxa"/>
            <w:tcBorders>
              <w:top w:val="nil"/>
              <w:left w:val="nil"/>
              <w:bottom w:val="nil"/>
              <w:right w:val="nil"/>
            </w:tcBorders>
            <w:shd w:val="clear" w:color="auto" w:fill="auto"/>
            <w:noWrap/>
            <w:vAlign w:val="bottom"/>
            <w:hideMark/>
          </w:tcPr>
          <w:p w14:paraId="26BD93CB"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51DBA57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1,285.18 </w:t>
            </w:r>
          </w:p>
        </w:tc>
        <w:tc>
          <w:tcPr>
            <w:tcW w:w="976" w:type="dxa"/>
            <w:tcBorders>
              <w:top w:val="nil"/>
              <w:left w:val="nil"/>
              <w:bottom w:val="nil"/>
              <w:right w:val="nil"/>
            </w:tcBorders>
            <w:shd w:val="clear" w:color="auto" w:fill="auto"/>
            <w:noWrap/>
            <w:vAlign w:val="bottom"/>
            <w:hideMark/>
          </w:tcPr>
          <w:p w14:paraId="7267B472"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6610456E" w14:textId="77777777" w:rsidTr="006E25CE">
        <w:trPr>
          <w:trHeight w:val="288"/>
        </w:trPr>
        <w:tc>
          <w:tcPr>
            <w:tcW w:w="3547" w:type="dxa"/>
            <w:tcBorders>
              <w:top w:val="nil"/>
              <w:left w:val="nil"/>
              <w:bottom w:val="nil"/>
              <w:right w:val="nil"/>
            </w:tcBorders>
            <w:shd w:val="clear" w:color="auto" w:fill="auto"/>
            <w:noWrap/>
            <w:vAlign w:val="bottom"/>
            <w:hideMark/>
          </w:tcPr>
          <w:p w14:paraId="1C9D076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4F3262D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5B06E38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325414A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5EA822C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734A1DC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7D65490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31B0C8B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267390F4" w14:textId="77777777" w:rsidTr="006E25CE">
        <w:trPr>
          <w:trHeight w:val="288"/>
        </w:trPr>
        <w:tc>
          <w:tcPr>
            <w:tcW w:w="3547" w:type="dxa"/>
            <w:tcBorders>
              <w:top w:val="nil"/>
              <w:left w:val="nil"/>
              <w:bottom w:val="nil"/>
              <w:right w:val="nil"/>
            </w:tcBorders>
            <w:shd w:val="clear" w:color="auto" w:fill="auto"/>
            <w:noWrap/>
            <w:vAlign w:val="bottom"/>
            <w:hideMark/>
          </w:tcPr>
          <w:p w14:paraId="194474F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247DFB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4A5DCA2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0B219C15"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236D778B"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Website &amp; Broadband</w:t>
            </w:r>
          </w:p>
        </w:tc>
        <w:tc>
          <w:tcPr>
            <w:tcW w:w="276" w:type="dxa"/>
            <w:tcBorders>
              <w:top w:val="nil"/>
              <w:left w:val="nil"/>
              <w:bottom w:val="nil"/>
              <w:right w:val="nil"/>
            </w:tcBorders>
            <w:shd w:val="clear" w:color="auto" w:fill="auto"/>
            <w:noWrap/>
            <w:vAlign w:val="bottom"/>
            <w:hideMark/>
          </w:tcPr>
          <w:p w14:paraId="398FE5E4"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60731FDD"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866.35 </w:t>
            </w:r>
          </w:p>
        </w:tc>
        <w:tc>
          <w:tcPr>
            <w:tcW w:w="976" w:type="dxa"/>
            <w:tcBorders>
              <w:top w:val="nil"/>
              <w:left w:val="nil"/>
              <w:bottom w:val="nil"/>
              <w:right w:val="nil"/>
            </w:tcBorders>
            <w:shd w:val="clear" w:color="auto" w:fill="auto"/>
            <w:noWrap/>
            <w:vAlign w:val="bottom"/>
            <w:hideMark/>
          </w:tcPr>
          <w:p w14:paraId="3B9A386D"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3018B6F2" w14:textId="77777777" w:rsidTr="006E25CE">
        <w:trPr>
          <w:trHeight w:val="288"/>
        </w:trPr>
        <w:tc>
          <w:tcPr>
            <w:tcW w:w="3547" w:type="dxa"/>
            <w:tcBorders>
              <w:top w:val="nil"/>
              <w:left w:val="nil"/>
              <w:bottom w:val="nil"/>
              <w:right w:val="nil"/>
            </w:tcBorders>
            <w:shd w:val="clear" w:color="auto" w:fill="auto"/>
            <w:noWrap/>
            <w:vAlign w:val="bottom"/>
            <w:hideMark/>
          </w:tcPr>
          <w:p w14:paraId="3A8CB4F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43061BE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5C6A2A8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6FEEC8F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36A1C8D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77A195D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0CFF82B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4145DC1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3561A502" w14:textId="77777777" w:rsidTr="006E25CE">
        <w:trPr>
          <w:trHeight w:val="288"/>
        </w:trPr>
        <w:tc>
          <w:tcPr>
            <w:tcW w:w="3547" w:type="dxa"/>
            <w:tcBorders>
              <w:top w:val="nil"/>
              <w:left w:val="nil"/>
              <w:bottom w:val="nil"/>
              <w:right w:val="nil"/>
            </w:tcBorders>
            <w:shd w:val="clear" w:color="auto" w:fill="auto"/>
            <w:noWrap/>
            <w:vAlign w:val="bottom"/>
            <w:hideMark/>
          </w:tcPr>
          <w:p w14:paraId="3F2F26E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0EF510B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6A8FF6C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2FFC160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74E4DDAE"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Event Costs</w:t>
            </w:r>
          </w:p>
        </w:tc>
        <w:tc>
          <w:tcPr>
            <w:tcW w:w="276" w:type="dxa"/>
            <w:tcBorders>
              <w:top w:val="nil"/>
              <w:left w:val="nil"/>
              <w:bottom w:val="nil"/>
              <w:right w:val="nil"/>
            </w:tcBorders>
            <w:shd w:val="clear" w:color="auto" w:fill="auto"/>
            <w:noWrap/>
            <w:vAlign w:val="bottom"/>
            <w:hideMark/>
          </w:tcPr>
          <w:p w14:paraId="0B195AB2"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66B9032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8,019.27 </w:t>
            </w:r>
          </w:p>
        </w:tc>
        <w:tc>
          <w:tcPr>
            <w:tcW w:w="976" w:type="dxa"/>
            <w:tcBorders>
              <w:top w:val="nil"/>
              <w:left w:val="nil"/>
              <w:bottom w:val="nil"/>
              <w:right w:val="nil"/>
            </w:tcBorders>
            <w:shd w:val="clear" w:color="auto" w:fill="auto"/>
            <w:noWrap/>
            <w:vAlign w:val="bottom"/>
            <w:hideMark/>
          </w:tcPr>
          <w:p w14:paraId="62BADA9D"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2EDA5A2A" w14:textId="77777777" w:rsidTr="006E25CE">
        <w:trPr>
          <w:trHeight w:val="288"/>
        </w:trPr>
        <w:tc>
          <w:tcPr>
            <w:tcW w:w="3547" w:type="dxa"/>
            <w:tcBorders>
              <w:top w:val="nil"/>
              <w:left w:val="nil"/>
              <w:bottom w:val="nil"/>
              <w:right w:val="nil"/>
            </w:tcBorders>
            <w:shd w:val="clear" w:color="auto" w:fill="auto"/>
            <w:noWrap/>
            <w:vAlign w:val="bottom"/>
            <w:hideMark/>
          </w:tcPr>
          <w:p w14:paraId="7E040DB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C90584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4897EB1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0723CED2"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03C1F78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4340BF9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2602F8B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5B0D78A6"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0CB3DFC4" w14:textId="77777777" w:rsidTr="006E25CE">
        <w:trPr>
          <w:trHeight w:val="288"/>
        </w:trPr>
        <w:tc>
          <w:tcPr>
            <w:tcW w:w="3547" w:type="dxa"/>
            <w:tcBorders>
              <w:top w:val="nil"/>
              <w:left w:val="nil"/>
              <w:bottom w:val="nil"/>
              <w:right w:val="nil"/>
            </w:tcBorders>
            <w:shd w:val="clear" w:color="auto" w:fill="auto"/>
            <w:noWrap/>
            <w:vAlign w:val="bottom"/>
            <w:hideMark/>
          </w:tcPr>
          <w:p w14:paraId="09C1B94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67ED9F3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22024405"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4BF8466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0EB12440"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Donations Made / Refunds / Other</w:t>
            </w:r>
          </w:p>
        </w:tc>
        <w:tc>
          <w:tcPr>
            <w:tcW w:w="276" w:type="dxa"/>
            <w:tcBorders>
              <w:top w:val="nil"/>
              <w:left w:val="nil"/>
              <w:bottom w:val="nil"/>
              <w:right w:val="nil"/>
            </w:tcBorders>
            <w:shd w:val="clear" w:color="auto" w:fill="auto"/>
            <w:noWrap/>
            <w:vAlign w:val="bottom"/>
            <w:hideMark/>
          </w:tcPr>
          <w:p w14:paraId="3CC86E63"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703F9C36"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1,240.00 </w:t>
            </w:r>
          </w:p>
        </w:tc>
        <w:tc>
          <w:tcPr>
            <w:tcW w:w="976" w:type="dxa"/>
            <w:tcBorders>
              <w:top w:val="nil"/>
              <w:left w:val="nil"/>
              <w:bottom w:val="nil"/>
              <w:right w:val="nil"/>
            </w:tcBorders>
            <w:shd w:val="clear" w:color="auto" w:fill="auto"/>
            <w:noWrap/>
            <w:vAlign w:val="bottom"/>
            <w:hideMark/>
          </w:tcPr>
          <w:p w14:paraId="5358B210"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28DEE49F" w14:textId="77777777" w:rsidTr="006E25CE">
        <w:trPr>
          <w:trHeight w:val="288"/>
        </w:trPr>
        <w:tc>
          <w:tcPr>
            <w:tcW w:w="3547" w:type="dxa"/>
            <w:tcBorders>
              <w:top w:val="nil"/>
              <w:left w:val="nil"/>
              <w:bottom w:val="nil"/>
              <w:right w:val="nil"/>
            </w:tcBorders>
            <w:shd w:val="clear" w:color="auto" w:fill="auto"/>
            <w:noWrap/>
            <w:vAlign w:val="bottom"/>
            <w:hideMark/>
          </w:tcPr>
          <w:p w14:paraId="6B9C0E6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CE1B26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5986E92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27AC143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0F8FD2D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1B98C55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4ED88EA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64E4640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752D16D3" w14:textId="77777777" w:rsidTr="006E25CE">
        <w:trPr>
          <w:trHeight w:val="288"/>
        </w:trPr>
        <w:tc>
          <w:tcPr>
            <w:tcW w:w="3547" w:type="dxa"/>
            <w:tcBorders>
              <w:top w:val="nil"/>
              <w:left w:val="nil"/>
              <w:bottom w:val="nil"/>
              <w:right w:val="nil"/>
            </w:tcBorders>
            <w:shd w:val="clear" w:color="auto" w:fill="auto"/>
            <w:noWrap/>
            <w:vAlign w:val="bottom"/>
            <w:hideMark/>
          </w:tcPr>
          <w:p w14:paraId="09F56D7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2774856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3C2EBC3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67F6CD1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0225C52B"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Balance, being excess of </w:t>
            </w:r>
          </w:p>
        </w:tc>
        <w:tc>
          <w:tcPr>
            <w:tcW w:w="276" w:type="dxa"/>
            <w:tcBorders>
              <w:top w:val="nil"/>
              <w:left w:val="nil"/>
              <w:bottom w:val="nil"/>
              <w:right w:val="nil"/>
            </w:tcBorders>
            <w:shd w:val="clear" w:color="auto" w:fill="auto"/>
            <w:noWrap/>
            <w:vAlign w:val="bottom"/>
            <w:hideMark/>
          </w:tcPr>
          <w:p w14:paraId="7E09BABD"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564DE6B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0599B7C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1F2DD230" w14:textId="77777777" w:rsidTr="006E25CE">
        <w:trPr>
          <w:trHeight w:val="288"/>
        </w:trPr>
        <w:tc>
          <w:tcPr>
            <w:tcW w:w="3547" w:type="dxa"/>
            <w:tcBorders>
              <w:top w:val="nil"/>
              <w:left w:val="nil"/>
              <w:bottom w:val="nil"/>
              <w:right w:val="nil"/>
            </w:tcBorders>
            <w:shd w:val="clear" w:color="auto" w:fill="auto"/>
            <w:noWrap/>
            <w:vAlign w:val="bottom"/>
            <w:hideMark/>
          </w:tcPr>
          <w:p w14:paraId="5DD1974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4CA698E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2E43A7C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4889EC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383F8964"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income over expenditure</w:t>
            </w:r>
          </w:p>
        </w:tc>
        <w:tc>
          <w:tcPr>
            <w:tcW w:w="276" w:type="dxa"/>
            <w:tcBorders>
              <w:top w:val="nil"/>
              <w:left w:val="nil"/>
              <w:bottom w:val="nil"/>
              <w:right w:val="nil"/>
            </w:tcBorders>
            <w:shd w:val="clear" w:color="auto" w:fill="auto"/>
            <w:noWrap/>
            <w:vAlign w:val="bottom"/>
            <w:hideMark/>
          </w:tcPr>
          <w:p w14:paraId="78868031"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5AF0C0D9"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1,190.21 </w:t>
            </w:r>
          </w:p>
        </w:tc>
        <w:tc>
          <w:tcPr>
            <w:tcW w:w="976" w:type="dxa"/>
            <w:tcBorders>
              <w:top w:val="nil"/>
              <w:left w:val="nil"/>
              <w:bottom w:val="nil"/>
              <w:right w:val="nil"/>
            </w:tcBorders>
            <w:shd w:val="clear" w:color="auto" w:fill="auto"/>
            <w:noWrap/>
            <w:vAlign w:val="bottom"/>
            <w:hideMark/>
          </w:tcPr>
          <w:p w14:paraId="61233825"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447A5979" w14:textId="77777777" w:rsidTr="006E25CE">
        <w:trPr>
          <w:trHeight w:val="288"/>
        </w:trPr>
        <w:tc>
          <w:tcPr>
            <w:tcW w:w="3547" w:type="dxa"/>
            <w:tcBorders>
              <w:top w:val="nil"/>
              <w:left w:val="nil"/>
              <w:bottom w:val="nil"/>
              <w:right w:val="nil"/>
            </w:tcBorders>
            <w:shd w:val="clear" w:color="auto" w:fill="auto"/>
            <w:noWrap/>
            <w:vAlign w:val="bottom"/>
            <w:hideMark/>
          </w:tcPr>
          <w:p w14:paraId="3BE540B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64F1B9E6"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2875969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421E866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2817FB8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3B1A6F5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002F61D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34CA004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3044B0D1" w14:textId="77777777" w:rsidTr="006E25CE">
        <w:trPr>
          <w:trHeight w:val="300"/>
        </w:trPr>
        <w:tc>
          <w:tcPr>
            <w:tcW w:w="3547" w:type="dxa"/>
            <w:tcBorders>
              <w:top w:val="nil"/>
              <w:left w:val="nil"/>
              <w:bottom w:val="nil"/>
              <w:right w:val="nil"/>
            </w:tcBorders>
            <w:shd w:val="clear" w:color="auto" w:fill="auto"/>
            <w:noWrap/>
            <w:vAlign w:val="bottom"/>
            <w:hideMark/>
          </w:tcPr>
          <w:p w14:paraId="24C7547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0E004D7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single" w:sz="4" w:space="0" w:color="auto"/>
              <w:left w:val="nil"/>
              <w:bottom w:val="double" w:sz="6" w:space="0" w:color="auto"/>
              <w:right w:val="nil"/>
            </w:tcBorders>
            <w:shd w:val="clear" w:color="auto" w:fill="auto"/>
            <w:noWrap/>
            <w:vAlign w:val="bottom"/>
            <w:hideMark/>
          </w:tcPr>
          <w:p w14:paraId="3CA7DDB0"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 £  32,177.13 </w:t>
            </w:r>
          </w:p>
        </w:tc>
        <w:tc>
          <w:tcPr>
            <w:tcW w:w="7" w:type="dxa"/>
            <w:tcBorders>
              <w:top w:val="nil"/>
              <w:left w:val="nil"/>
              <w:bottom w:val="nil"/>
              <w:right w:val="nil"/>
            </w:tcBorders>
            <w:shd w:val="clear" w:color="auto" w:fill="auto"/>
            <w:noWrap/>
            <w:vAlign w:val="bottom"/>
            <w:hideMark/>
          </w:tcPr>
          <w:p w14:paraId="0EF08986"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3CD8925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5B72604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single" w:sz="4" w:space="0" w:color="auto"/>
              <w:left w:val="nil"/>
              <w:bottom w:val="double" w:sz="6" w:space="0" w:color="auto"/>
              <w:right w:val="nil"/>
            </w:tcBorders>
            <w:shd w:val="clear" w:color="auto" w:fill="auto"/>
            <w:noWrap/>
            <w:vAlign w:val="bottom"/>
            <w:hideMark/>
          </w:tcPr>
          <w:p w14:paraId="4DE473BC"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 £  32,177.13 </w:t>
            </w:r>
          </w:p>
        </w:tc>
        <w:tc>
          <w:tcPr>
            <w:tcW w:w="976" w:type="dxa"/>
            <w:tcBorders>
              <w:top w:val="nil"/>
              <w:left w:val="nil"/>
              <w:bottom w:val="nil"/>
              <w:right w:val="nil"/>
            </w:tcBorders>
            <w:shd w:val="clear" w:color="auto" w:fill="auto"/>
            <w:noWrap/>
            <w:vAlign w:val="bottom"/>
            <w:hideMark/>
          </w:tcPr>
          <w:p w14:paraId="5038DB5F"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r>
      <w:tr w:rsidR="00CB57E4" w:rsidRPr="00CB57E4" w14:paraId="4F38634E" w14:textId="77777777" w:rsidTr="006E25CE">
        <w:trPr>
          <w:trHeight w:val="300"/>
        </w:trPr>
        <w:tc>
          <w:tcPr>
            <w:tcW w:w="3547" w:type="dxa"/>
            <w:tcBorders>
              <w:top w:val="nil"/>
              <w:left w:val="nil"/>
              <w:bottom w:val="nil"/>
              <w:right w:val="nil"/>
            </w:tcBorders>
            <w:shd w:val="clear" w:color="auto" w:fill="auto"/>
            <w:noWrap/>
            <w:vAlign w:val="bottom"/>
            <w:hideMark/>
          </w:tcPr>
          <w:p w14:paraId="56400B9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2091BC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627CB56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65473AB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78A3FDE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464F8F8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75432D4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2D2DC056"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21FF1A2A" w14:textId="77777777" w:rsidTr="006E25CE">
        <w:trPr>
          <w:trHeight w:val="288"/>
        </w:trPr>
        <w:tc>
          <w:tcPr>
            <w:tcW w:w="3547" w:type="dxa"/>
            <w:tcBorders>
              <w:top w:val="nil"/>
              <w:left w:val="nil"/>
              <w:bottom w:val="nil"/>
              <w:right w:val="nil"/>
            </w:tcBorders>
            <w:shd w:val="clear" w:color="auto" w:fill="auto"/>
            <w:noWrap/>
            <w:vAlign w:val="bottom"/>
            <w:hideMark/>
          </w:tcPr>
          <w:p w14:paraId="41468CC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4789" w:type="dxa"/>
            <w:gridSpan w:val="4"/>
            <w:tcBorders>
              <w:top w:val="nil"/>
              <w:left w:val="nil"/>
              <w:bottom w:val="nil"/>
              <w:right w:val="nil"/>
            </w:tcBorders>
            <w:shd w:val="clear" w:color="auto" w:fill="auto"/>
            <w:noWrap/>
            <w:vAlign w:val="bottom"/>
            <w:hideMark/>
          </w:tcPr>
          <w:p w14:paraId="4A93F8F9"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      Balance Sheet as at 31st March 2024</w:t>
            </w:r>
          </w:p>
        </w:tc>
        <w:tc>
          <w:tcPr>
            <w:tcW w:w="276" w:type="dxa"/>
            <w:tcBorders>
              <w:top w:val="nil"/>
              <w:left w:val="nil"/>
              <w:bottom w:val="nil"/>
              <w:right w:val="nil"/>
            </w:tcBorders>
            <w:shd w:val="clear" w:color="auto" w:fill="auto"/>
            <w:noWrap/>
            <w:vAlign w:val="bottom"/>
            <w:hideMark/>
          </w:tcPr>
          <w:p w14:paraId="29C34F43"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44C478E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405F45A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21FCE2D3" w14:textId="77777777" w:rsidTr="006E25CE">
        <w:trPr>
          <w:trHeight w:val="288"/>
        </w:trPr>
        <w:tc>
          <w:tcPr>
            <w:tcW w:w="3547" w:type="dxa"/>
            <w:tcBorders>
              <w:top w:val="nil"/>
              <w:left w:val="nil"/>
              <w:bottom w:val="nil"/>
              <w:right w:val="nil"/>
            </w:tcBorders>
            <w:shd w:val="clear" w:color="auto" w:fill="auto"/>
            <w:noWrap/>
            <w:vAlign w:val="bottom"/>
            <w:hideMark/>
          </w:tcPr>
          <w:p w14:paraId="529B8D95"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34935C2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14441C6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1401ED5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28FAE13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3BA0020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047AC61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750D803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16077E9E" w14:textId="77777777" w:rsidTr="006E25CE">
        <w:trPr>
          <w:trHeight w:val="288"/>
        </w:trPr>
        <w:tc>
          <w:tcPr>
            <w:tcW w:w="3547" w:type="dxa"/>
            <w:tcBorders>
              <w:top w:val="nil"/>
              <w:left w:val="nil"/>
              <w:bottom w:val="nil"/>
              <w:right w:val="nil"/>
            </w:tcBorders>
            <w:shd w:val="clear" w:color="auto" w:fill="auto"/>
            <w:noWrap/>
            <w:vAlign w:val="bottom"/>
            <w:hideMark/>
          </w:tcPr>
          <w:p w14:paraId="7D968381"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Liabilities</w:t>
            </w:r>
          </w:p>
        </w:tc>
        <w:tc>
          <w:tcPr>
            <w:tcW w:w="7" w:type="dxa"/>
            <w:tcBorders>
              <w:top w:val="nil"/>
              <w:left w:val="nil"/>
              <w:bottom w:val="nil"/>
              <w:right w:val="nil"/>
            </w:tcBorders>
            <w:shd w:val="clear" w:color="auto" w:fill="auto"/>
            <w:noWrap/>
            <w:vAlign w:val="bottom"/>
            <w:hideMark/>
          </w:tcPr>
          <w:p w14:paraId="123FD750"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3633DDD2"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ED19F3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4AD72B8C"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Assets</w:t>
            </w:r>
          </w:p>
        </w:tc>
        <w:tc>
          <w:tcPr>
            <w:tcW w:w="276" w:type="dxa"/>
            <w:tcBorders>
              <w:top w:val="nil"/>
              <w:left w:val="nil"/>
              <w:bottom w:val="nil"/>
              <w:right w:val="nil"/>
            </w:tcBorders>
            <w:shd w:val="clear" w:color="auto" w:fill="auto"/>
            <w:noWrap/>
            <w:vAlign w:val="bottom"/>
            <w:hideMark/>
          </w:tcPr>
          <w:p w14:paraId="3BAE76D9"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2F122645"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6652EAD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44A2E259" w14:textId="77777777" w:rsidTr="006E25CE">
        <w:trPr>
          <w:trHeight w:val="288"/>
        </w:trPr>
        <w:tc>
          <w:tcPr>
            <w:tcW w:w="3547" w:type="dxa"/>
            <w:tcBorders>
              <w:top w:val="nil"/>
              <w:left w:val="nil"/>
              <w:bottom w:val="nil"/>
              <w:right w:val="nil"/>
            </w:tcBorders>
            <w:shd w:val="clear" w:color="auto" w:fill="auto"/>
            <w:noWrap/>
            <w:vAlign w:val="bottom"/>
            <w:hideMark/>
          </w:tcPr>
          <w:p w14:paraId="38911E55"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32457FC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2F444B3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6A0646D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0DD9438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62FFA70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04B8428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2BDC7C8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04E4E68B" w14:textId="77777777" w:rsidTr="006E25CE">
        <w:trPr>
          <w:trHeight w:val="288"/>
        </w:trPr>
        <w:tc>
          <w:tcPr>
            <w:tcW w:w="3547" w:type="dxa"/>
            <w:tcBorders>
              <w:top w:val="nil"/>
              <w:left w:val="nil"/>
              <w:bottom w:val="nil"/>
              <w:right w:val="nil"/>
            </w:tcBorders>
            <w:shd w:val="clear" w:color="auto" w:fill="auto"/>
            <w:noWrap/>
            <w:vAlign w:val="bottom"/>
            <w:hideMark/>
          </w:tcPr>
          <w:p w14:paraId="37D241DB"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Village Hall Fund as at 1st Apr 2024</w:t>
            </w:r>
          </w:p>
        </w:tc>
        <w:tc>
          <w:tcPr>
            <w:tcW w:w="7" w:type="dxa"/>
            <w:tcBorders>
              <w:top w:val="nil"/>
              <w:left w:val="nil"/>
              <w:bottom w:val="nil"/>
              <w:right w:val="nil"/>
            </w:tcBorders>
            <w:shd w:val="clear" w:color="auto" w:fill="auto"/>
            <w:noWrap/>
            <w:vAlign w:val="bottom"/>
            <w:hideMark/>
          </w:tcPr>
          <w:p w14:paraId="18353A04"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4CFF5B8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B6847F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6A9D2EA9"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Represented by:</w:t>
            </w:r>
          </w:p>
        </w:tc>
        <w:tc>
          <w:tcPr>
            <w:tcW w:w="276" w:type="dxa"/>
            <w:tcBorders>
              <w:top w:val="nil"/>
              <w:left w:val="nil"/>
              <w:bottom w:val="nil"/>
              <w:right w:val="nil"/>
            </w:tcBorders>
            <w:shd w:val="clear" w:color="auto" w:fill="auto"/>
            <w:noWrap/>
            <w:vAlign w:val="bottom"/>
            <w:hideMark/>
          </w:tcPr>
          <w:p w14:paraId="2B13ED20"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367CB566"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6947DC8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4D0E6070" w14:textId="77777777" w:rsidTr="006E25CE">
        <w:trPr>
          <w:trHeight w:val="288"/>
        </w:trPr>
        <w:tc>
          <w:tcPr>
            <w:tcW w:w="3547" w:type="dxa"/>
            <w:tcBorders>
              <w:top w:val="nil"/>
              <w:left w:val="nil"/>
              <w:bottom w:val="nil"/>
              <w:right w:val="nil"/>
            </w:tcBorders>
            <w:shd w:val="clear" w:color="auto" w:fill="auto"/>
            <w:noWrap/>
            <w:vAlign w:val="bottom"/>
            <w:hideMark/>
          </w:tcPr>
          <w:p w14:paraId="5C6D036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D27E33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5E440D7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3C67F2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2109CA79"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0FA957C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6E9A372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2D41B6CB"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552E38B1" w14:textId="77777777" w:rsidTr="006E25CE">
        <w:trPr>
          <w:trHeight w:val="288"/>
        </w:trPr>
        <w:tc>
          <w:tcPr>
            <w:tcW w:w="3547" w:type="dxa"/>
            <w:tcBorders>
              <w:top w:val="nil"/>
              <w:left w:val="nil"/>
              <w:bottom w:val="nil"/>
              <w:right w:val="nil"/>
            </w:tcBorders>
            <w:shd w:val="clear" w:color="auto" w:fill="auto"/>
            <w:noWrap/>
            <w:vAlign w:val="bottom"/>
            <w:hideMark/>
          </w:tcPr>
          <w:p w14:paraId="3B968899"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Bank Balance</w:t>
            </w:r>
          </w:p>
        </w:tc>
        <w:tc>
          <w:tcPr>
            <w:tcW w:w="7" w:type="dxa"/>
            <w:tcBorders>
              <w:top w:val="nil"/>
              <w:left w:val="nil"/>
              <w:bottom w:val="nil"/>
              <w:right w:val="nil"/>
            </w:tcBorders>
            <w:shd w:val="clear" w:color="auto" w:fill="auto"/>
            <w:noWrap/>
            <w:vAlign w:val="bottom"/>
            <w:hideMark/>
          </w:tcPr>
          <w:p w14:paraId="19031C3E"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275F3504"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13,445.62 </w:t>
            </w:r>
          </w:p>
        </w:tc>
        <w:tc>
          <w:tcPr>
            <w:tcW w:w="7" w:type="dxa"/>
            <w:tcBorders>
              <w:top w:val="nil"/>
              <w:left w:val="nil"/>
              <w:bottom w:val="nil"/>
              <w:right w:val="nil"/>
            </w:tcBorders>
            <w:shd w:val="clear" w:color="auto" w:fill="auto"/>
            <w:noWrap/>
            <w:vAlign w:val="bottom"/>
            <w:hideMark/>
          </w:tcPr>
          <w:p w14:paraId="0A81A0AA"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29FD54CE"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Bank Balance</w:t>
            </w:r>
          </w:p>
        </w:tc>
        <w:tc>
          <w:tcPr>
            <w:tcW w:w="276" w:type="dxa"/>
            <w:tcBorders>
              <w:top w:val="nil"/>
              <w:left w:val="nil"/>
              <w:bottom w:val="nil"/>
              <w:right w:val="nil"/>
            </w:tcBorders>
            <w:shd w:val="clear" w:color="auto" w:fill="auto"/>
            <w:noWrap/>
            <w:vAlign w:val="bottom"/>
            <w:hideMark/>
          </w:tcPr>
          <w:p w14:paraId="76AB1B6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1D4743F1"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4,549.60 </w:t>
            </w:r>
          </w:p>
        </w:tc>
        <w:tc>
          <w:tcPr>
            <w:tcW w:w="976" w:type="dxa"/>
            <w:tcBorders>
              <w:top w:val="nil"/>
              <w:left w:val="nil"/>
              <w:bottom w:val="nil"/>
              <w:right w:val="nil"/>
            </w:tcBorders>
            <w:shd w:val="clear" w:color="auto" w:fill="auto"/>
            <w:noWrap/>
            <w:vAlign w:val="bottom"/>
            <w:hideMark/>
          </w:tcPr>
          <w:p w14:paraId="52064267"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04EABD06" w14:textId="77777777" w:rsidTr="006E25CE">
        <w:trPr>
          <w:trHeight w:val="288"/>
        </w:trPr>
        <w:tc>
          <w:tcPr>
            <w:tcW w:w="3547" w:type="dxa"/>
            <w:tcBorders>
              <w:top w:val="nil"/>
              <w:left w:val="nil"/>
              <w:bottom w:val="nil"/>
              <w:right w:val="nil"/>
            </w:tcBorders>
            <w:shd w:val="clear" w:color="auto" w:fill="auto"/>
            <w:noWrap/>
            <w:vAlign w:val="bottom"/>
            <w:hideMark/>
          </w:tcPr>
          <w:p w14:paraId="6941BEE2"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lastRenderedPageBreak/>
              <w:t>Cash in Hand</w:t>
            </w:r>
          </w:p>
        </w:tc>
        <w:tc>
          <w:tcPr>
            <w:tcW w:w="7" w:type="dxa"/>
            <w:tcBorders>
              <w:top w:val="nil"/>
              <w:left w:val="nil"/>
              <w:bottom w:val="nil"/>
              <w:right w:val="nil"/>
            </w:tcBorders>
            <w:shd w:val="clear" w:color="auto" w:fill="auto"/>
            <w:noWrap/>
            <w:vAlign w:val="bottom"/>
            <w:hideMark/>
          </w:tcPr>
          <w:p w14:paraId="1A44C31D"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5AFDEF4C"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684.45 </w:t>
            </w:r>
          </w:p>
        </w:tc>
        <w:tc>
          <w:tcPr>
            <w:tcW w:w="7" w:type="dxa"/>
            <w:tcBorders>
              <w:top w:val="nil"/>
              <w:left w:val="nil"/>
              <w:bottom w:val="nil"/>
              <w:right w:val="nil"/>
            </w:tcBorders>
            <w:shd w:val="clear" w:color="auto" w:fill="auto"/>
            <w:noWrap/>
            <w:vAlign w:val="bottom"/>
            <w:hideMark/>
          </w:tcPr>
          <w:p w14:paraId="5AD2268D"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4B1DD74C"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Savs Balance</w:t>
            </w:r>
          </w:p>
        </w:tc>
        <w:tc>
          <w:tcPr>
            <w:tcW w:w="276" w:type="dxa"/>
            <w:tcBorders>
              <w:top w:val="nil"/>
              <w:left w:val="nil"/>
              <w:bottom w:val="nil"/>
              <w:right w:val="nil"/>
            </w:tcBorders>
            <w:shd w:val="clear" w:color="auto" w:fill="auto"/>
            <w:noWrap/>
            <w:vAlign w:val="bottom"/>
            <w:hideMark/>
          </w:tcPr>
          <w:p w14:paraId="52D963E9"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78DAD1A9"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10,023.58 </w:t>
            </w:r>
          </w:p>
        </w:tc>
        <w:tc>
          <w:tcPr>
            <w:tcW w:w="976" w:type="dxa"/>
            <w:tcBorders>
              <w:top w:val="nil"/>
              <w:left w:val="nil"/>
              <w:bottom w:val="nil"/>
              <w:right w:val="nil"/>
            </w:tcBorders>
            <w:shd w:val="clear" w:color="auto" w:fill="auto"/>
            <w:noWrap/>
            <w:vAlign w:val="bottom"/>
            <w:hideMark/>
          </w:tcPr>
          <w:p w14:paraId="7DAA2F6F"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0BC6E4F0" w14:textId="77777777" w:rsidTr="006E25CE">
        <w:trPr>
          <w:trHeight w:val="288"/>
        </w:trPr>
        <w:tc>
          <w:tcPr>
            <w:tcW w:w="3547" w:type="dxa"/>
            <w:tcBorders>
              <w:top w:val="nil"/>
              <w:left w:val="nil"/>
              <w:bottom w:val="nil"/>
              <w:right w:val="nil"/>
            </w:tcBorders>
            <w:shd w:val="clear" w:color="auto" w:fill="auto"/>
            <w:noWrap/>
            <w:vAlign w:val="bottom"/>
            <w:hideMark/>
          </w:tcPr>
          <w:p w14:paraId="3C6240DC"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Add excess income  </w:t>
            </w:r>
          </w:p>
        </w:tc>
        <w:tc>
          <w:tcPr>
            <w:tcW w:w="7" w:type="dxa"/>
            <w:tcBorders>
              <w:top w:val="nil"/>
              <w:left w:val="nil"/>
              <w:bottom w:val="nil"/>
              <w:right w:val="nil"/>
            </w:tcBorders>
            <w:shd w:val="clear" w:color="auto" w:fill="auto"/>
            <w:noWrap/>
            <w:vAlign w:val="bottom"/>
            <w:hideMark/>
          </w:tcPr>
          <w:p w14:paraId="205EFBCF"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76EEFD6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497C440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3F4A2100"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Cash in hand</w:t>
            </w:r>
          </w:p>
        </w:tc>
        <w:tc>
          <w:tcPr>
            <w:tcW w:w="276" w:type="dxa"/>
            <w:tcBorders>
              <w:top w:val="nil"/>
              <w:left w:val="nil"/>
              <w:bottom w:val="nil"/>
              <w:right w:val="nil"/>
            </w:tcBorders>
            <w:shd w:val="clear" w:color="auto" w:fill="auto"/>
            <w:noWrap/>
            <w:vAlign w:val="bottom"/>
            <w:hideMark/>
          </w:tcPr>
          <w:p w14:paraId="19E0C4C9"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1256" w:type="dxa"/>
            <w:tcBorders>
              <w:top w:val="nil"/>
              <w:left w:val="nil"/>
              <w:bottom w:val="nil"/>
              <w:right w:val="nil"/>
            </w:tcBorders>
            <w:shd w:val="clear" w:color="auto" w:fill="auto"/>
            <w:noWrap/>
            <w:vAlign w:val="bottom"/>
            <w:hideMark/>
          </w:tcPr>
          <w:p w14:paraId="5EEA06F1"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747.10 </w:t>
            </w:r>
          </w:p>
        </w:tc>
        <w:tc>
          <w:tcPr>
            <w:tcW w:w="976" w:type="dxa"/>
            <w:tcBorders>
              <w:top w:val="nil"/>
              <w:left w:val="nil"/>
              <w:bottom w:val="nil"/>
              <w:right w:val="nil"/>
            </w:tcBorders>
            <w:shd w:val="clear" w:color="auto" w:fill="auto"/>
            <w:noWrap/>
            <w:vAlign w:val="bottom"/>
            <w:hideMark/>
          </w:tcPr>
          <w:p w14:paraId="53194708"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r>
      <w:tr w:rsidR="00CB57E4" w:rsidRPr="00CB57E4" w14:paraId="47817FFB" w14:textId="77777777" w:rsidTr="006E25CE">
        <w:trPr>
          <w:trHeight w:val="288"/>
        </w:trPr>
        <w:tc>
          <w:tcPr>
            <w:tcW w:w="3547" w:type="dxa"/>
            <w:tcBorders>
              <w:top w:val="nil"/>
              <w:left w:val="nil"/>
              <w:bottom w:val="nil"/>
              <w:right w:val="nil"/>
            </w:tcBorders>
            <w:shd w:val="clear" w:color="auto" w:fill="auto"/>
            <w:noWrap/>
            <w:vAlign w:val="bottom"/>
            <w:hideMark/>
          </w:tcPr>
          <w:p w14:paraId="6849754C"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over expenditure during year</w:t>
            </w:r>
          </w:p>
        </w:tc>
        <w:tc>
          <w:tcPr>
            <w:tcW w:w="7" w:type="dxa"/>
            <w:tcBorders>
              <w:top w:val="nil"/>
              <w:left w:val="nil"/>
              <w:bottom w:val="nil"/>
              <w:right w:val="nil"/>
            </w:tcBorders>
            <w:shd w:val="clear" w:color="auto" w:fill="auto"/>
            <w:noWrap/>
            <w:vAlign w:val="bottom"/>
            <w:hideMark/>
          </w:tcPr>
          <w:p w14:paraId="6525C198"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1339" w:type="dxa"/>
            <w:tcBorders>
              <w:top w:val="nil"/>
              <w:left w:val="nil"/>
              <w:bottom w:val="nil"/>
              <w:right w:val="nil"/>
            </w:tcBorders>
            <w:shd w:val="clear" w:color="auto" w:fill="auto"/>
            <w:noWrap/>
            <w:vAlign w:val="bottom"/>
            <w:hideMark/>
          </w:tcPr>
          <w:p w14:paraId="7480CE04"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r w:rsidRPr="00CB57E4">
              <w:rPr>
                <w:rFonts w:ascii="Aptos Narrow" w:eastAsia="Times New Roman" w:hAnsi="Aptos Narrow" w:cs="Times New Roman"/>
                <w:color w:val="000000"/>
                <w:kern w:val="0"/>
                <w:lang w:eastAsia="en-GB"/>
                <w14:ligatures w14:val="none"/>
              </w:rPr>
              <w:t xml:space="preserve"> £     1,190.21 </w:t>
            </w:r>
          </w:p>
        </w:tc>
        <w:tc>
          <w:tcPr>
            <w:tcW w:w="7" w:type="dxa"/>
            <w:tcBorders>
              <w:top w:val="nil"/>
              <w:left w:val="nil"/>
              <w:bottom w:val="nil"/>
              <w:right w:val="nil"/>
            </w:tcBorders>
            <w:shd w:val="clear" w:color="auto" w:fill="auto"/>
            <w:noWrap/>
            <w:vAlign w:val="bottom"/>
            <w:hideMark/>
          </w:tcPr>
          <w:p w14:paraId="0C6C5B94" w14:textId="77777777" w:rsidR="00CB57E4" w:rsidRPr="00CB57E4" w:rsidRDefault="00CB57E4" w:rsidP="00CB57E4">
            <w:pPr>
              <w:spacing w:after="0" w:line="240" w:lineRule="auto"/>
              <w:rPr>
                <w:rFonts w:ascii="Aptos Narrow" w:eastAsia="Times New Roman" w:hAnsi="Aptos Narrow" w:cs="Times New Roman"/>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3401F47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4A0B44F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2D611D6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01B2E82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1D7A5C10" w14:textId="77777777" w:rsidTr="006E25CE">
        <w:trPr>
          <w:trHeight w:val="288"/>
        </w:trPr>
        <w:tc>
          <w:tcPr>
            <w:tcW w:w="3547" w:type="dxa"/>
            <w:tcBorders>
              <w:top w:val="nil"/>
              <w:left w:val="nil"/>
              <w:bottom w:val="nil"/>
              <w:right w:val="nil"/>
            </w:tcBorders>
            <w:shd w:val="clear" w:color="auto" w:fill="auto"/>
            <w:noWrap/>
            <w:vAlign w:val="bottom"/>
            <w:hideMark/>
          </w:tcPr>
          <w:p w14:paraId="4E17892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77F5FDF3"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331C507C"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60486C9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557B3BB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73ADD6C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6F159C8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2B23F4F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66E1236A" w14:textId="77777777" w:rsidTr="006E25CE">
        <w:trPr>
          <w:trHeight w:val="300"/>
        </w:trPr>
        <w:tc>
          <w:tcPr>
            <w:tcW w:w="3547" w:type="dxa"/>
            <w:tcBorders>
              <w:top w:val="nil"/>
              <w:left w:val="nil"/>
              <w:bottom w:val="nil"/>
              <w:right w:val="nil"/>
            </w:tcBorders>
            <w:shd w:val="clear" w:color="auto" w:fill="auto"/>
            <w:noWrap/>
            <w:vAlign w:val="bottom"/>
            <w:hideMark/>
          </w:tcPr>
          <w:p w14:paraId="7A2A9698"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4EE03BA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single" w:sz="4" w:space="0" w:color="auto"/>
              <w:left w:val="nil"/>
              <w:bottom w:val="double" w:sz="6" w:space="0" w:color="auto"/>
              <w:right w:val="nil"/>
            </w:tcBorders>
            <w:shd w:val="clear" w:color="auto" w:fill="auto"/>
            <w:noWrap/>
            <w:vAlign w:val="bottom"/>
            <w:hideMark/>
          </w:tcPr>
          <w:p w14:paraId="0B5E62CC"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 £  15,320.28 </w:t>
            </w:r>
          </w:p>
        </w:tc>
        <w:tc>
          <w:tcPr>
            <w:tcW w:w="7" w:type="dxa"/>
            <w:tcBorders>
              <w:top w:val="nil"/>
              <w:left w:val="nil"/>
              <w:bottom w:val="nil"/>
              <w:right w:val="nil"/>
            </w:tcBorders>
            <w:shd w:val="clear" w:color="auto" w:fill="auto"/>
            <w:noWrap/>
            <w:vAlign w:val="bottom"/>
            <w:hideMark/>
          </w:tcPr>
          <w:p w14:paraId="3F00E4C1"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c>
          <w:tcPr>
            <w:tcW w:w="3436" w:type="dxa"/>
            <w:tcBorders>
              <w:top w:val="nil"/>
              <w:left w:val="nil"/>
              <w:bottom w:val="nil"/>
              <w:right w:val="nil"/>
            </w:tcBorders>
            <w:shd w:val="clear" w:color="auto" w:fill="auto"/>
            <w:noWrap/>
            <w:vAlign w:val="bottom"/>
            <w:hideMark/>
          </w:tcPr>
          <w:p w14:paraId="2054A63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6A7A621A"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single" w:sz="4" w:space="0" w:color="auto"/>
              <w:left w:val="nil"/>
              <w:bottom w:val="double" w:sz="6" w:space="0" w:color="auto"/>
              <w:right w:val="nil"/>
            </w:tcBorders>
            <w:shd w:val="clear" w:color="auto" w:fill="auto"/>
            <w:noWrap/>
            <w:vAlign w:val="bottom"/>
            <w:hideMark/>
          </w:tcPr>
          <w:p w14:paraId="74126785"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r w:rsidRPr="00CB57E4">
              <w:rPr>
                <w:rFonts w:ascii="Aptos Narrow" w:eastAsia="Times New Roman" w:hAnsi="Aptos Narrow" w:cs="Times New Roman"/>
                <w:b/>
                <w:bCs/>
                <w:color w:val="000000"/>
                <w:kern w:val="0"/>
                <w:lang w:eastAsia="en-GB"/>
                <w14:ligatures w14:val="none"/>
              </w:rPr>
              <w:t xml:space="preserve"> £  15,320.28 </w:t>
            </w:r>
          </w:p>
        </w:tc>
        <w:tc>
          <w:tcPr>
            <w:tcW w:w="976" w:type="dxa"/>
            <w:tcBorders>
              <w:top w:val="nil"/>
              <w:left w:val="nil"/>
              <w:bottom w:val="nil"/>
              <w:right w:val="nil"/>
            </w:tcBorders>
            <w:shd w:val="clear" w:color="auto" w:fill="auto"/>
            <w:noWrap/>
            <w:vAlign w:val="bottom"/>
            <w:hideMark/>
          </w:tcPr>
          <w:p w14:paraId="011A3EA0" w14:textId="77777777" w:rsidR="00CB57E4" w:rsidRPr="00CB57E4" w:rsidRDefault="00CB57E4" w:rsidP="00CB57E4">
            <w:pPr>
              <w:spacing w:after="0" w:line="240" w:lineRule="auto"/>
              <w:rPr>
                <w:rFonts w:ascii="Aptos Narrow" w:eastAsia="Times New Roman" w:hAnsi="Aptos Narrow" w:cs="Times New Roman"/>
                <w:b/>
                <w:bCs/>
                <w:color w:val="000000"/>
                <w:kern w:val="0"/>
                <w:lang w:eastAsia="en-GB"/>
                <w14:ligatures w14:val="none"/>
              </w:rPr>
            </w:pPr>
          </w:p>
        </w:tc>
      </w:tr>
      <w:tr w:rsidR="00CB57E4" w:rsidRPr="00CB57E4" w14:paraId="70BFC96A" w14:textId="77777777" w:rsidTr="006E25CE">
        <w:trPr>
          <w:trHeight w:val="300"/>
        </w:trPr>
        <w:tc>
          <w:tcPr>
            <w:tcW w:w="3547" w:type="dxa"/>
            <w:tcBorders>
              <w:top w:val="nil"/>
              <w:left w:val="nil"/>
              <w:bottom w:val="nil"/>
              <w:right w:val="nil"/>
            </w:tcBorders>
            <w:shd w:val="clear" w:color="auto" w:fill="auto"/>
            <w:noWrap/>
            <w:vAlign w:val="bottom"/>
            <w:hideMark/>
          </w:tcPr>
          <w:p w14:paraId="6618888D"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63B75D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4225AE06"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3A91F6F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0CBD4DC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555EC861"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303A0456"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3CC51B9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r w:rsidR="00CB57E4" w:rsidRPr="00CB57E4" w14:paraId="4227AC46" w14:textId="77777777" w:rsidTr="006E25CE">
        <w:trPr>
          <w:trHeight w:val="288"/>
        </w:trPr>
        <w:tc>
          <w:tcPr>
            <w:tcW w:w="3547" w:type="dxa"/>
            <w:tcBorders>
              <w:top w:val="nil"/>
              <w:left w:val="nil"/>
              <w:bottom w:val="nil"/>
              <w:right w:val="nil"/>
            </w:tcBorders>
            <w:shd w:val="clear" w:color="auto" w:fill="auto"/>
            <w:noWrap/>
            <w:vAlign w:val="bottom"/>
            <w:hideMark/>
          </w:tcPr>
          <w:p w14:paraId="089EE0B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220AEF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339" w:type="dxa"/>
            <w:tcBorders>
              <w:top w:val="nil"/>
              <w:left w:val="nil"/>
              <w:bottom w:val="nil"/>
              <w:right w:val="nil"/>
            </w:tcBorders>
            <w:shd w:val="clear" w:color="auto" w:fill="auto"/>
            <w:noWrap/>
            <w:vAlign w:val="bottom"/>
            <w:hideMark/>
          </w:tcPr>
          <w:p w14:paraId="4AE520AE"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7" w:type="dxa"/>
            <w:tcBorders>
              <w:top w:val="nil"/>
              <w:left w:val="nil"/>
              <w:bottom w:val="nil"/>
              <w:right w:val="nil"/>
            </w:tcBorders>
            <w:shd w:val="clear" w:color="auto" w:fill="auto"/>
            <w:noWrap/>
            <w:vAlign w:val="bottom"/>
            <w:hideMark/>
          </w:tcPr>
          <w:p w14:paraId="5323A314"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3436" w:type="dxa"/>
            <w:tcBorders>
              <w:top w:val="nil"/>
              <w:left w:val="nil"/>
              <w:bottom w:val="nil"/>
              <w:right w:val="nil"/>
            </w:tcBorders>
            <w:shd w:val="clear" w:color="auto" w:fill="auto"/>
            <w:noWrap/>
            <w:vAlign w:val="bottom"/>
            <w:hideMark/>
          </w:tcPr>
          <w:p w14:paraId="19341760"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276" w:type="dxa"/>
            <w:tcBorders>
              <w:top w:val="nil"/>
              <w:left w:val="nil"/>
              <w:bottom w:val="nil"/>
              <w:right w:val="nil"/>
            </w:tcBorders>
            <w:shd w:val="clear" w:color="auto" w:fill="auto"/>
            <w:noWrap/>
            <w:vAlign w:val="bottom"/>
            <w:hideMark/>
          </w:tcPr>
          <w:p w14:paraId="7E7180EF"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1256" w:type="dxa"/>
            <w:tcBorders>
              <w:top w:val="nil"/>
              <w:left w:val="nil"/>
              <w:bottom w:val="nil"/>
              <w:right w:val="nil"/>
            </w:tcBorders>
            <w:shd w:val="clear" w:color="auto" w:fill="auto"/>
            <w:noWrap/>
            <w:vAlign w:val="bottom"/>
            <w:hideMark/>
          </w:tcPr>
          <w:p w14:paraId="636C4077"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c>
          <w:tcPr>
            <w:tcW w:w="976" w:type="dxa"/>
            <w:tcBorders>
              <w:top w:val="nil"/>
              <w:left w:val="nil"/>
              <w:bottom w:val="nil"/>
              <w:right w:val="nil"/>
            </w:tcBorders>
            <w:shd w:val="clear" w:color="auto" w:fill="auto"/>
            <w:noWrap/>
            <w:vAlign w:val="bottom"/>
            <w:hideMark/>
          </w:tcPr>
          <w:p w14:paraId="4AF207F2" w14:textId="77777777" w:rsidR="00CB57E4" w:rsidRPr="00CB57E4" w:rsidRDefault="00CB57E4" w:rsidP="00CB57E4">
            <w:pPr>
              <w:spacing w:after="0" w:line="240" w:lineRule="auto"/>
              <w:rPr>
                <w:rFonts w:ascii="Times New Roman" w:eastAsia="Times New Roman" w:hAnsi="Times New Roman" w:cs="Times New Roman"/>
                <w:kern w:val="0"/>
                <w:sz w:val="20"/>
                <w:szCs w:val="20"/>
                <w:lang w:eastAsia="en-GB"/>
                <w14:ligatures w14:val="none"/>
              </w:rPr>
            </w:pPr>
          </w:p>
        </w:tc>
      </w:tr>
    </w:tbl>
    <w:p w14:paraId="0708DFB6" w14:textId="77777777" w:rsidR="00CB57E4" w:rsidRPr="00CB57E4" w:rsidRDefault="00CB57E4" w:rsidP="00CB57E4">
      <w:pPr>
        <w:widowControl w:val="0"/>
        <w:autoSpaceDE w:val="0"/>
        <w:autoSpaceDN w:val="0"/>
        <w:spacing w:before="212" w:after="0" w:line="240" w:lineRule="auto"/>
        <w:rPr>
          <w:rFonts w:ascii="Arial" w:eastAsia="Arial" w:hAnsi="Arial" w:cs="Arial"/>
          <w:kern w:val="0"/>
          <w:sz w:val="20"/>
          <w:lang w:val="en-US"/>
          <w14:ligatures w14:val="none"/>
        </w:rPr>
      </w:pPr>
    </w:p>
    <w:p w14:paraId="4162DC3F" w14:textId="77777777" w:rsidR="003B165E" w:rsidRPr="0034771B" w:rsidRDefault="003B165E" w:rsidP="00AD6DE7">
      <w:pPr>
        <w:pStyle w:val="NoSpacing"/>
        <w:ind w:left="720"/>
        <w:rPr>
          <w:sz w:val="28"/>
          <w:szCs w:val="28"/>
          <w:lang w:val="en-US"/>
        </w:rPr>
      </w:pPr>
    </w:p>
    <w:p w14:paraId="38466DBF" w14:textId="77777777" w:rsidR="001F335F" w:rsidRPr="0034771B" w:rsidRDefault="001F335F" w:rsidP="001F335F">
      <w:pPr>
        <w:pStyle w:val="ListParagraph"/>
        <w:rPr>
          <w:sz w:val="28"/>
          <w:szCs w:val="28"/>
          <w:lang w:val="en-US"/>
        </w:rPr>
      </w:pPr>
    </w:p>
    <w:p w14:paraId="3AD5D483" w14:textId="783FEBCD" w:rsidR="001F335F" w:rsidRPr="00604F43" w:rsidRDefault="001F335F" w:rsidP="00144F06">
      <w:pPr>
        <w:pStyle w:val="NoSpacing"/>
        <w:numPr>
          <w:ilvl w:val="0"/>
          <w:numId w:val="1"/>
        </w:numPr>
        <w:rPr>
          <w:b/>
          <w:bCs/>
          <w:sz w:val="28"/>
          <w:szCs w:val="28"/>
          <w:lang w:val="en-US"/>
        </w:rPr>
      </w:pPr>
      <w:r w:rsidRPr="00604F43">
        <w:rPr>
          <w:b/>
          <w:bCs/>
          <w:sz w:val="28"/>
          <w:szCs w:val="28"/>
          <w:lang w:val="en-US"/>
        </w:rPr>
        <w:t>Any urgent matters</w:t>
      </w:r>
    </w:p>
    <w:p w14:paraId="1795160F" w14:textId="34167D5C" w:rsidR="00F85DDA" w:rsidRPr="0034771B" w:rsidRDefault="00746C7F" w:rsidP="00746C7F">
      <w:pPr>
        <w:pStyle w:val="NoSpacing"/>
        <w:ind w:left="720"/>
        <w:rPr>
          <w:sz w:val="28"/>
          <w:szCs w:val="28"/>
          <w:lang w:val="en-US"/>
        </w:rPr>
      </w:pPr>
      <w:r w:rsidRPr="0034771B">
        <w:rPr>
          <w:sz w:val="28"/>
          <w:szCs w:val="28"/>
          <w:lang w:val="en-US"/>
        </w:rPr>
        <w:t>Hazel asked David and John about repair of pothole  -  they suggested  refer</w:t>
      </w:r>
      <w:r w:rsidR="00E151EC">
        <w:rPr>
          <w:sz w:val="28"/>
          <w:szCs w:val="28"/>
          <w:lang w:val="en-US"/>
        </w:rPr>
        <w:t>ring</w:t>
      </w:r>
      <w:r w:rsidRPr="0034771B">
        <w:rPr>
          <w:sz w:val="28"/>
          <w:szCs w:val="28"/>
          <w:lang w:val="en-US"/>
        </w:rPr>
        <w:t xml:space="preserve"> it to </w:t>
      </w:r>
      <w:r w:rsidR="000132D4" w:rsidRPr="0034771B">
        <w:rPr>
          <w:sz w:val="28"/>
          <w:szCs w:val="28"/>
          <w:lang w:val="en-US"/>
        </w:rPr>
        <w:t>Matthew  -  Hazel will do this</w:t>
      </w:r>
    </w:p>
    <w:p w14:paraId="3671C560" w14:textId="77777777" w:rsidR="000132D4" w:rsidRPr="0034771B" w:rsidRDefault="000132D4" w:rsidP="00746C7F">
      <w:pPr>
        <w:pStyle w:val="NoSpacing"/>
        <w:ind w:left="720"/>
        <w:rPr>
          <w:sz w:val="28"/>
          <w:szCs w:val="28"/>
          <w:lang w:val="en-US"/>
        </w:rPr>
      </w:pPr>
    </w:p>
    <w:p w14:paraId="0D20D326" w14:textId="3F511C17" w:rsidR="00BB4B92" w:rsidRDefault="0034771B" w:rsidP="00BB4B92">
      <w:pPr>
        <w:pStyle w:val="NoSpacing"/>
        <w:numPr>
          <w:ilvl w:val="0"/>
          <w:numId w:val="1"/>
        </w:numPr>
        <w:rPr>
          <w:sz w:val="28"/>
          <w:szCs w:val="28"/>
          <w:lang w:val="en-US"/>
        </w:rPr>
      </w:pPr>
      <w:r w:rsidRPr="00BB4B92">
        <w:rPr>
          <w:b/>
          <w:bCs/>
          <w:sz w:val="28"/>
          <w:szCs w:val="28"/>
          <w:lang w:val="en-US"/>
        </w:rPr>
        <w:t>Date of next meeting</w:t>
      </w:r>
      <w:r w:rsidRPr="0034771B">
        <w:rPr>
          <w:sz w:val="28"/>
          <w:szCs w:val="28"/>
          <w:lang w:val="en-US"/>
        </w:rPr>
        <w:t xml:space="preserve"> </w:t>
      </w:r>
    </w:p>
    <w:p w14:paraId="338C6743" w14:textId="4751185F" w:rsidR="000132D4" w:rsidRPr="0034771B" w:rsidRDefault="0034771B" w:rsidP="00BB4B92">
      <w:pPr>
        <w:pStyle w:val="NoSpacing"/>
        <w:ind w:left="643"/>
        <w:rPr>
          <w:sz w:val="28"/>
          <w:szCs w:val="28"/>
          <w:lang w:val="en-US"/>
        </w:rPr>
      </w:pPr>
      <w:r w:rsidRPr="0034771B">
        <w:rPr>
          <w:sz w:val="28"/>
          <w:szCs w:val="28"/>
          <w:lang w:val="en-US"/>
        </w:rPr>
        <w:t>19</w:t>
      </w:r>
      <w:r w:rsidRPr="0034771B">
        <w:rPr>
          <w:sz w:val="28"/>
          <w:szCs w:val="28"/>
          <w:vertAlign w:val="superscript"/>
          <w:lang w:val="en-US"/>
        </w:rPr>
        <w:t>th</w:t>
      </w:r>
      <w:r w:rsidRPr="0034771B">
        <w:rPr>
          <w:sz w:val="28"/>
          <w:szCs w:val="28"/>
          <w:lang w:val="en-US"/>
        </w:rPr>
        <w:t xml:space="preserve"> June 2024 7.30pm</w:t>
      </w:r>
    </w:p>
    <w:p w14:paraId="61C04E8C" w14:textId="77777777" w:rsidR="001F335F" w:rsidRPr="0034771B" w:rsidRDefault="001F335F" w:rsidP="001F335F">
      <w:pPr>
        <w:pStyle w:val="ListParagraph"/>
        <w:rPr>
          <w:sz w:val="28"/>
          <w:szCs w:val="28"/>
          <w:lang w:val="en-US"/>
        </w:rPr>
      </w:pPr>
    </w:p>
    <w:p w14:paraId="64245AE7" w14:textId="005E34A6" w:rsidR="001F335F" w:rsidRPr="0034771B" w:rsidRDefault="00F879B6" w:rsidP="00BB4B92">
      <w:pPr>
        <w:pStyle w:val="NoSpacing"/>
        <w:rPr>
          <w:sz w:val="28"/>
          <w:szCs w:val="28"/>
          <w:lang w:val="en-US"/>
        </w:rPr>
      </w:pPr>
      <w:r>
        <w:rPr>
          <w:sz w:val="28"/>
          <w:szCs w:val="28"/>
          <w:lang w:val="en-US"/>
        </w:rPr>
        <w:t>The meeting closed at 20.30h</w:t>
      </w:r>
    </w:p>
    <w:p w14:paraId="129C0791" w14:textId="77777777" w:rsidR="00456FD7" w:rsidRPr="0034771B" w:rsidRDefault="00456FD7">
      <w:pPr>
        <w:rPr>
          <w:sz w:val="28"/>
          <w:szCs w:val="28"/>
          <w:lang w:val="en-US"/>
        </w:rPr>
      </w:pPr>
    </w:p>
    <w:sectPr w:rsidR="00456FD7" w:rsidRPr="0034771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7BBA" w14:textId="77777777" w:rsidR="00B0481A" w:rsidRDefault="00B0481A" w:rsidP="00456FD7">
      <w:pPr>
        <w:spacing w:after="0" w:line="240" w:lineRule="auto"/>
      </w:pPr>
      <w:r>
        <w:separator/>
      </w:r>
    </w:p>
  </w:endnote>
  <w:endnote w:type="continuationSeparator" w:id="0">
    <w:p w14:paraId="51A3646A" w14:textId="77777777" w:rsidR="00B0481A" w:rsidRDefault="00B0481A" w:rsidP="0045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3EE0" w14:textId="77777777" w:rsidR="00456FD7" w:rsidRDefault="00456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3F5E" w14:textId="77777777" w:rsidR="00456FD7" w:rsidRDefault="00456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2BE4" w14:textId="77777777" w:rsidR="00456FD7" w:rsidRDefault="0045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8018" w14:textId="77777777" w:rsidR="00B0481A" w:rsidRDefault="00B0481A" w:rsidP="00456FD7">
      <w:pPr>
        <w:spacing w:after="0" w:line="240" w:lineRule="auto"/>
      </w:pPr>
      <w:r>
        <w:separator/>
      </w:r>
    </w:p>
  </w:footnote>
  <w:footnote w:type="continuationSeparator" w:id="0">
    <w:p w14:paraId="12950C99" w14:textId="77777777" w:rsidR="00B0481A" w:rsidRDefault="00B0481A" w:rsidP="0045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459E" w14:textId="77777777" w:rsidR="00456FD7" w:rsidRDefault="00456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741912"/>
      <w:docPartObj>
        <w:docPartGallery w:val="Watermarks"/>
        <w:docPartUnique/>
      </w:docPartObj>
    </w:sdtPr>
    <w:sdtContent>
      <w:p w14:paraId="40442DE4" w14:textId="75E15F38" w:rsidR="00456FD7" w:rsidRDefault="00E151EC">
        <w:pPr>
          <w:pStyle w:val="Header"/>
        </w:pPr>
        <w:r>
          <w:rPr>
            <w:noProof/>
          </w:rPr>
          <w:pict w14:anchorId="67C8B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556A" w14:textId="77777777" w:rsidR="00456FD7" w:rsidRDefault="00456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9652E"/>
    <w:multiLevelType w:val="hybridMultilevel"/>
    <w:tmpl w:val="D2E2A748"/>
    <w:lvl w:ilvl="0" w:tplc="16CC11A8">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DA2A2740">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2" w:tplc="26526DB0">
      <w:numFmt w:val="bullet"/>
      <w:lvlText w:val="•"/>
      <w:lvlJc w:val="left"/>
      <w:pPr>
        <w:ind w:left="2396" w:hanging="360"/>
      </w:pPr>
      <w:rPr>
        <w:rFonts w:hint="default"/>
        <w:lang w:val="en-US" w:eastAsia="en-US" w:bidi="ar-SA"/>
      </w:rPr>
    </w:lvl>
    <w:lvl w:ilvl="3" w:tplc="736677F4">
      <w:numFmt w:val="bullet"/>
      <w:lvlText w:val="•"/>
      <w:lvlJc w:val="left"/>
      <w:pPr>
        <w:ind w:left="3252" w:hanging="360"/>
      </w:pPr>
      <w:rPr>
        <w:rFonts w:hint="default"/>
        <w:lang w:val="en-US" w:eastAsia="en-US" w:bidi="ar-SA"/>
      </w:rPr>
    </w:lvl>
    <w:lvl w:ilvl="4" w:tplc="2AAEA412">
      <w:numFmt w:val="bullet"/>
      <w:lvlText w:val="•"/>
      <w:lvlJc w:val="left"/>
      <w:pPr>
        <w:ind w:left="4108" w:hanging="360"/>
      </w:pPr>
      <w:rPr>
        <w:rFonts w:hint="default"/>
        <w:lang w:val="en-US" w:eastAsia="en-US" w:bidi="ar-SA"/>
      </w:rPr>
    </w:lvl>
    <w:lvl w:ilvl="5" w:tplc="D04A2418">
      <w:numFmt w:val="bullet"/>
      <w:lvlText w:val="•"/>
      <w:lvlJc w:val="left"/>
      <w:pPr>
        <w:ind w:left="4964" w:hanging="360"/>
      </w:pPr>
      <w:rPr>
        <w:rFonts w:hint="default"/>
        <w:lang w:val="en-US" w:eastAsia="en-US" w:bidi="ar-SA"/>
      </w:rPr>
    </w:lvl>
    <w:lvl w:ilvl="6" w:tplc="1EC27218">
      <w:numFmt w:val="bullet"/>
      <w:lvlText w:val="•"/>
      <w:lvlJc w:val="left"/>
      <w:pPr>
        <w:ind w:left="5820" w:hanging="360"/>
      </w:pPr>
      <w:rPr>
        <w:rFonts w:hint="default"/>
        <w:lang w:val="en-US" w:eastAsia="en-US" w:bidi="ar-SA"/>
      </w:rPr>
    </w:lvl>
    <w:lvl w:ilvl="7" w:tplc="8624A500">
      <w:numFmt w:val="bullet"/>
      <w:lvlText w:val="•"/>
      <w:lvlJc w:val="left"/>
      <w:pPr>
        <w:ind w:left="6676" w:hanging="360"/>
      </w:pPr>
      <w:rPr>
        <w:rFonts w:hint="default"/>
        <w:lang w:val="en-US" w:eastAsia="en-US" w:bidi="ar-SA"/>
      </w:rPr>
    </w:lvl>
    <w:lvl w:ilvl="8" w:tplc="69F8B40A">
      <w:numFmt w:val="bullet"/>
      <w:lvlText w:val="•"/>
      <w:lvlJc w:val="left"/>
      <w:pPr>
        <w:ind w:left="7532" w:hanging="360"/>
      </w:pPr>
      <w:rPr>
        <w:rFonts w:hint="default"/>
        <w:lang w:val="en-US" w:eastAsia="en-US" w:bidi="ar-SA"/>
      </w:rPr>
    </w:lvl>
  </w:abstractNum>
  <w:abstractNum w:abstractNumId="1" w15:restartNumberingAfterBreak="0">
    <w:nsid w:val="7B611A96"/>
    <w:multiLevelType w:val="hybridMultilevel"/>
    <w:tmpl w:val="081C9DE8"/>
    <w:lvl w:ilvl="0" w:tplc="0809000F">
      <w:start w:val="1"/>
      <w:numFmt w:val="decimal"/>
      <w:lvlText w:val="%1."/>
      <w:lvlJc w:val="left"/>
      <w:pPr>
        <w:ind w:left="643"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707971">
    <w:abstractNumId w:val="1"/>
  </w:num>
  <w:num w:numId="2" w16cid:durableId="125779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D7"/>
    <w:rsid w:val="000010BE"/>
    <w:rsid w:val="000132D4"/>
    <w:rsid w:val="000149BD"/>
    <w:rsid w:val="000972B3"/>
    <w:rsid w:val="001001C2"/>
    <w:rsid w:val="00144F06"/>
    <w:rsid w:val="00145786"/>
    <w:rsid w:val="001542B5"/>
    <w:rsid w:val="00164F4A"/>
    <w:rsid w:val="001D1053"/>
    <w:rsid w:val="001D2A18"/>
    <w:rsid w:val="001D47F8"/>
    <w:rsid w:val="001E360F"/>
    <w:rsid w:val="001F133C"/>
    <w:rsid w:val="001F335F"/>
    <w:rsid w:val="00224A75"/>
    <w:rsid w:val="00252CA8"/>
    <w:rsid w:val="0034771B"/>
    <w:rsid w:val="003B165E"/>
    <w:rsid w:val="003F0424"/>
    <w:rsid w:val="0040045B"/>
    <w:rsid w:val="00456FD7"/>
    <w:rsid w:val="004B7ED1"/>
    <w:rsid w:val="00502EBE"/>
    <w:rsid w:val="005D3250"/>
    <w:rsid w:val="005F64F1"/>
    <w:rsid w:val="00604F43"/>
    <w:rsid w:val="00606013"/>
    <w:rsid w:val="00666FF2"/>
    <w:rsid w:val="00693A44"/>
    <w:rsid w:val="006970FF"/>
    <w:rsid w:val="006E1BC4"/>
    <w:rsid w:val="006F2785"/>
    <w:rsid w:val="00746C7F"/>
    <w:rsid w:val="007B31D6"/>
    <w:rsid w:val="007F4053"/>
    <w:rsid w:val="00853D39"/>
    <w:rsid w:val="008B5B0F"/>
    <w:rsid w:val="00911964"/>
    <w:rsid w:val="00927244"/>
    <w:rsid w:val="0096527C"/>
    <w:rsid w:val="00973652"/>
    <w:rsid w:val="009E72D7"/>
    <w:rsid w:val="00A87D9B"/>
    <w:rsid w:val="00AD1850"/>
    <w:rsid w:val="00AD6DE7"/>
    <w:rsid w:val="00B026EF"/>
    <w:rsid w:val="00B0481A"/>
    <w:rsid w:val="00B51618"/>
    <w:rsid w:val="00B516A2"/>
    <w:rsid w:val="00BB4B92"/>
    <w:rsid w:val="00BB52BF"/>
    <w:rsid w:val="00C1287F"/>
    <w:rsid w:val="00C154CA"/>
    <w:rsid w:val="00C55753"/>
    <w:rsid w:val="00CB57E4"/>
    <w:rsid w:val="00CD7B6D"/>
    <w:rsid w:val="00D165ED"/>
    <w:rsid w:val="00DE65AD"/>
    <w:rsid w:val="00E12AF6"/>
    <w:rsid w:val="00E151EC"/>
    <w:rsid w:val="00E26620"/>
    <w:rsid w:val="00E32156"/>
    <w:rsid w:val="00E42678"/>
    <w:rsid w:val="00E82752"/>
    <w:rsid w:val="00E965EE"/>
    <w:rsid w:val="00EB62E2"/>
    <w:rsid w:val="00EE7B08"/>
    <w:rsid w:val="00F8554C"/>
    <w:rsid w:val="00F85DDA"/>
    <w:rsid w:val="00F87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104A9"/>
  <w15:chartTrackingRefBased/>
  <w15:docId w15:val="{66065FE6-37BA-45FB-94B0-589AA49B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D7"/>
    <w:rPr>
      <w:rFonts w:eastAsiaTheme="majorEastAsia" w:cstheme="majorBidi"/>
      <w:color w:val="272727" w:themeColor="text1" w:themeTint="D8"/>
    </w:rPr>
  </w:style>
  <w:style w:type="paragraph" w:styleId="Title">
    <w:name w:val="Title"/>
    <w:basedOn w:val="Normal"/>
    <w:next w:val="Normal"/>
    <w:link w:val="TitleChar"/>
    <w:uiPriority w:val="10"/>
    <w:qFormat/>
    <w:rsid w:val="00456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D7"/>
    <w:pPr>
      <w:spacing w:before="160"/>
      <w:jc w:val="center"/>
    </w:pPr>
    <w:rPr>
      <w:i/>
      <w:iCs/>
      <w:color w:val="404040" w:themeColor="text1" w:themeTint="BF"/>
    </w:rPr>
  </w:style>
  <w:style w:type="character" w:customStyle="1" w:styleId="QuoteChar">
    <w:name w:val="Quote Char"/>
    <w:basedOn w:val="DefaultParagraphFont"/>
    <w:link w:val="Quote"/>
    <w:uiPriority w:val="29"/>
    <w:rsid w:val="00456FD7"/>
    <w:rPr>
      <w:i/>
      <w:iCs/>
      <w:color w:val="404040" w:themeColor="text1" w:themeTint="BF"/>
    </w:rPr>
  </w:style>
  <w:style w:type="paragraph" w:styleId="ListParagraph">
    <w:name w:val="List Paragraph"/>
    <w:basedOn w:val="Normal"/>
    <w:uiPriority w:val="34"/>
    <w:qFormat/>
    <w:rsid w:val="00456FD7"/>
    <w:pPr>
      <w:ind w:left="720"/>
      <w:contextualSpacing/>
    </w:pPr>
  </w:style>
  <w:style w:type="character" w:styleId="IntenseEmphasis">
    <w:name w:val="Intense Emphasis"/>
    <w:basedOn w:val="DefaultParagraphFont"/>
    <w:uiPriority w:val="21"/>
    <w:qFormat/>
    <w:rsid w:val="00456FD7"/>
    <w:rPr>
      <w:i/>
      <w:iCs/>
      <w:color w:val="0F4761" w:themeColor="accent1" w:themeShade="BF"/>
    </w:rPr>
  </w:style>
  <w:style w:type="paragraph" w:styleId="IntenseQuote">
    <w:name w:val="Intense Quote"/>
    <w:basedOn w:val="Normal"/>
    <w:next w:val="Normal"/>
    <w:link w:val="IntenseQuoteChar"/>
    <w:uiPriority w:val="30"/>
    <w:qFormat/>
    <w:rsid w:val="00456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D7"/>
    <w:rPr>
      <w:i/>
      <w:iCs/>
      <w:color w:val="0F4761" w:themeColor="accent1" w:themeShade="BF"/>
    </w:rPr>
  </w:style>
  <w:style w:type="character" w:styleId="IntenseReference">
    <w:name w:val="Intense Reference"/>
    <w:basedOn w:val="DefaultParagraphFont"/>
    <w:uiPriority w:val="32"/>
    <w:qFormat/>
    <w:rsid w:val="00456FD7"/>
    <w:rPr>
      <w:b/>
      <w:bCs/>
      <w:smallCaps/>
      <w:color w:val="0F4761" w:themeColor="accent1" w:themeShade="BF"/>
      <w:spacing w:val="5"/>
    </w:rPr>
  </w:style>
  <w:style w:type="paragraph" w:styleId="Header">
    <w:name w:val="header"/>
    <w:basedOn w:val="Normal"/>
    <w:link w:val="HeaderChar"/>
    <w:uiPriority w:val="99"/>
    <w:unhideWhenUsed/>
    <w:rsid w:val="00456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FD7"/>
  </w:style>
  <w:style w:type="paragraph" w:styleId="Footer">
    <w:name w:val="footer"/>
    <w:basedOn w:val="Normal"/>
    <w:link w:val="FooterChar"/>
    <w:uiPriority w:val="99"/>
    <w:unhideWhenUsed/>
    <w:rsid w:val="00456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FD7"/>
  </w:style>
  <w:style w:type="paragraph" w:styleId="NoSpacing">
    <w:name w:val="No Spacing"/>
    <w:uiPriority w:val="1"/>
    <w:qFormat/>
    <w:rsid w:val="00E426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roads-and-transport/roads-pavements-and-verges/trees-grass-and-weeds/weed-control" TargetMode="External"/><Relationship Id="rId13" Type="http://schemas.openxmlformats.org/officeDocument/2006/relationships/hyperlink" Target="http://www.gosbeckvillagehall.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uffolk.gov.uk/roads-and-transport/roads-pavements-and-verges/trees-grass-and-weeds/grass-cutting"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sbeckvillagehall.or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tthew.hicks@suffolk.gov.uk" TargetMode="External"/><Relationship Id="rId14" Type="http://schemas.openxmlformats.org/officeDocument/2006/relationships/hyperlink" Target="mailto:enquiries@gosbeckvillagehall.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2637</Words>
  <Characters>15032</Characters>
  <Application>Microsoft Office Word</Application>
  <DocSecurity>0</DocSecurity>
  <Lines>125</Lines>
  <Paragraphs>35</Paragraphs>
  <ScaleCrop>false</ScaleCrop>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50</cp:revision>
  <dcterms:created xsi:type="dcterms:W3CDTF">2025-06-03T09:36:00Z</dcterms:created>
  <dcterms:modified xsi:type="dcterms:W3CDTF">2025-06-08T11:21:00Z</dcterms:modified>
</cp:coreProperties>
</file>